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4E" w:rsidRDefault="00C5234E" w:rsidP="00C523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с дневным пребыванием детей «</w:t>
      </w:r>
      <w:r w:rsidR="006F07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 страна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F5526" w:rsidRPr="009F5526" w:rsidRDefault="009F5526" w:rsidP="009F552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55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         начальная школа «Прогимназия»</w:t>
      </w:r>
    </w:p>
    <w:p w:rsidR="00C5234E" w:rsidRPr="00976497" w:rsidRDefault="00C5234E" w:rsidP="00C523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34E" w:rsidRPr="00976497" w:rsidRDefault="00C5234E" w:rsidP="00C5234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4E" w:rsidRPr="00976497" w:rsidRDefault="00C5234E" w:rsidP="00C523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4E" w:rsidRPr="00976497" w:rsidRDefault="00C5234E" w:rsidP="00C523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4E" w:rsidRPr="00976497" w:rsidRDefault="00C5234E" w:rsidP="00C5234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4E" w:rsidRDefault="00C5234E" w:rsidP="00C5234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58" w:rsidRDefault="00F32C58" w:rsidP="00C5234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58" w:rsidRDefault="00F32C58" w:rsidP="00C5234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58" w:rsidRPr="00976497" w:rsidRDefault="00F32C58" w:rsidP="00C5234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4E" w:rsidRPr="00976497" w:rsidRDefault="00C5234E" w:rsidP="00C5234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4E" w:rsidRDefault="00C5234E" w:rsidP="00C523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Pr="0097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мира</w:t>
      </w:r>
      <w:r w:rsidRPr="009764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234E" w:rsidRPr="00976497" w:rsidRDefault="00C5234E" w:rsidP="00C5234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234E" w:rsidRPr="00976497" w:rsidRDefault="00C5234E" w:rsidP="00C5234E">
      <w:pPr>
        <w:rPr>
          <w:rFonts w:ascii="Times New Roman" w:hAnsi="Times New Roman" w:cs="Times New Roman"/>
          <w:sz w:val="28"/>
          <w:szCs w:val="28"/>
        </w:rPr>
      </w:pPr>
    </w:p>
    <w:p w:rsidR="00C5234E" w:rsidRPr="00976497" w:rsidRDefault="00C5234E" w:rsidP="00C5234E">
      <w:pPr>
        <w:rPr>
          <w:rFonts w:ascii="Times New Roman" w:hAnsi="Times New Roman" w:cs="Times New Roman"/>
          <w:sz w:val="28"/>
          <w:szCs w:val="28"/>
        </w:rPr>
      </w:pPr>
    </w:p>
    <w:p w:rsidR="00C5234E" w:rsidRPr="00976497" w:rsidRDefault="00C5234E" w:rsidP="00C5234E">
      <w:pPr>
        <w:rPr>
          <w:rFonts w:ascii="Times New Roman" w:hAnsi="Times New Roman" w:cs="Times New Roman"/>
          <w:sz w:val="28"/>
          <w:szCs w:val="28"/>
        </w:rPr>
      </w:pPr>
    </w:p>
    <w:p w:rsidR="00C5234E" w:rsidRPr="00976497" w:rsidRDefault="00C5234E" w:rsidP="00C523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5234E" w:rsidRPr="00976497" w:rsidRDefault="00C5234E" w:rsidP="00C523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Гусева Марина Александровна, </w:t>
      </w:r>
    </w:p>
    <w:p w:rsidR="00C5234E" w:rsidRPr="00976497" w:rsidRDefault="00C5234E" w:rsidP="00C523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Попова Елена Алексеевна</w:t>
      </w:r>
      <w:r w:rsidRPr="0097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5234E" w:rsidRPr="00976497" w:rsidRDefault="00C5234E" w:rsidP="00C5234E">
      <w:pPr>
        <w:rPr>
          <w:rFonts w:ascii="Times New Roman" w:hAnsi="Times New Roman" w:cs="Times New Roman"/>
          <w:sz w:val="28"/>
          <w:szCs w:val="28"/>
        </w:rPr>
      </w:pPr>
      <w:r w:rsidRPr="0097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Рахимова Гульнура Асгатовна</w:t>
      </w:r>
    </w:p>
    <w:p w:rsidR="00C5234E" w:rsidRPr="00976497" w:rsidRDefault="00C5234E" w:rsidP="00C5234E">
      <w:pPr>
        <w:rPr>
          <w:rFonts w:ascii="Times New Roman" w:hAnsi="Times New Roman" w:cs="Times New Roman"/>
          <w:sz w:val="28"/>
          <w:szCs w:val="28"/>
        </w:rPr>
      </w:pPr>
    </w:p>
    <w:p w:rsidR="00C5234E" w:rsidRPr="00976497" w:rsidRDefault="00C5234E" w:rsidP="00C5234E">
      <w:pPr>
        <w:rPr>
          <w:rFonts w:ascii="Times New Roman" w:hAnsi="Times New Roman" w:cs="Times New Roman"/>
          <w:sz w:val="28"/>
          <w:szCs w:val="28"/>
        </w:rPr>
      </w:pPr>
    </w:p>
    <w:p w:rsidR="00C5234E" w:rsidRPr="00976497" w:rsidRDefault="00C5234E" w:rsidP="00C5234E">
      <w:pPr>
        <w:rPr>
          <w:rFonts w:ascii="Times New Roman" w:hAnsi="Times New Roman" w:cs="Times New Roman"/>
          <w:sz w:val="28"/>
          <w:szCs w:val="28"/>
        </w:rPr>
      </w:pPr>
    </w:p>
    <w:p w:rsidR="00C5234E" w:rsidRPr="00976497" w:rsidRDefault="00C5234E" w:rsidP="00C5234E">
      <w:pPr>
        <w:rPr>
          <w:rFonts w:ascii="Times New Roman" w:hAnsi="Times New Roman" w:cs="Times New Roman"/>
          <w:sz w:val="28"/>
          <w:szCs w:val="28"/>
        </w:rPr>
      </w:pPr>
    </w:p>
    <w:p w:rsidR="00C5234E" w:rsidRDefault="00C5234E" w:rsidP="00C5234E">
      <w:pPr>
        <w:rPr>
          <w:rFonts w:ascii="Times New Roman" w:hAnsi="Times New Roman" w:cs="Times New Roman"/>
          <w:sz w:val="28"/>
          <w:szCs w:val="28"/>
        </w:rPr>
      </w:pPr>
    </w:p>
    <w:p w:rsidR="00C5234E" w:rsidRPr="00976497" w:rsidRDefault="00C5234E" w:rsidP="00C5234E">
      <w:pPr>
        <w:rPr>
          <w:rFonts w:ascii="Times New Roman" w:hAnsi="Times New Roman" w:cs="Times New Roman"/>
          <w:sz w:val="28"/>
          <w:szCs w:val="28"/>
        </w:rPr>
      </w:pPr>
    </w:p>
    <w:p w:rsidR="00C5234E" w:rsidRDefault="00C5234E" w:rsidP="00C523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 201</w:t>
      </w:r>
      <w:r w:rsidR="006F07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97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32C58" w:rsidRPr="00976497" w:rsidRDefault="00F32C58" w:rsidP="00C523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259" w:rsidRPr="005F5259" w:rsidRDefault="005F5259" w:rsidP="00E70F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5259">
        <w:rPr>
          <w:rFonts w:ascii="Times New Roman" w:hAnsi="Times New Roman" w:cs="Times New Roman"/>
          <w:b/>
          <w:sz w:val="28"/>
          <w:szCs w:val="28"/>
        </w:rPr>
        <w:t>Подготовка к празднику.</w:t>
      </w:r>
    </w:p>
    <w:p w:rsidR="005F5259" w:rsidRPr="005F5259" w:rsidRDefault="005F5259" w:rsidP="00E70F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проведения: </w:t>
      </w:r>
      <w:r w:rsidRPr="005F52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культурой и костюмами кукол мира.</w:t>
      </w:r>
    </w:p>
    <w:p w:rsidR="005F5259" w:rsidRPr="005F5259" w:rsidRDefault="005F5259" w:rsidP="00E70F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5F5259" w:rsidRPr="005F5259" w:rsidRDefault="005F5259" w:rsidP="00E70F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F5259">
        <w:rPr>
          <w:rFonts w:ascii="Times New Roman" w:hAnsi="Times New Roman" w:cs="Times New Roman"/>
          <w:sz w:val="28"/>
          <w:szCs w:val="28"/>
        </w:rPr>
        <w:t>Воспитывать уважение к культуре других национальностей</w:t>
      </w:r>
      <w:r w:rsidRPr="005F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259" w:rsidRPr="005F5259" w:rsidRDefault="005F5259" w:rsidP="00E70F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70F2E" w:rsidRPr="00E70F2E">
        <w:rPr>
          <w:rFonts w:ascii="Times New Roman" w:hAnsi="Times New Roman" w:cs="Times New Roman"/>
          <w:sz w:val="28"/>
          <w:szCs w:val="28"/>
        </w:rPr>
        <w:t xml:space="preserve"> </w:t>
      </w:r>
      <w:r w:rsidR="00E70F2E">
        <w:rPr>
          <w:rFonts w:ascii="Times New Roman" w:hAnsi="Times New Roman" w:cs="Times New Roman"/>
          <w:sz w:val="28"/>
          <w:szCs w:val="28"/>
        </w:rPr>
        <w:t>Р</w:t>
      </w:r>
      <w:r w:rsidR="00E70F2E" w:rsidRPr="005F5259">
        <w:rPr>
          <w:rFonts w:ascii="Times New Roman" w:hAnsi="Times New Roman" w:cs="Times New Roman"/>
          <w:sz w:val="28"/>
          <w:szCs w:val="28"/>
        </w:rPr>
        <w:t xml:space="preserve">азвивать эстетическое восприятие произведений </w:t>
      </w:r>
      <w:r w:rsidR="00E70F2E">
        <w:rPr>
          <w:rFonts w:ascii="Times New Roman" w:hAnsi="Times New Roman" w:cs="Times New Roman"/>
          <w:sz w:val="28"/>
          <w:szCs w:val="28"/>
        </w:rPr>
        <w:t>народов мира</w:t>
      </w:r>
      <w:r w:rsidR="00E70F2E" w:rsidRPr="005F5259">
        <w:rPr>
          <w:rFonts w:ascii="Times New Roman" w:hAnsi="Times New Roman" w:cs="Times New Roman"/>
          <w:sz w:val="28"/>
          <w:szCs w:val="28"/>
        </w:rPr>
        <w:t>, чувство прекрасного</w:t>
      </w:r>
      <w:r w:rsidRPr="005F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F2E" w:rsidRPr="005F5259" w:rsidRDefault="005F5259" w:rsidP="00E70F2E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5F5259">
        <w:rPr>
          <w:sz w:val="28"/>
          <w:szCs w:val="28"/>
        </w:rPr>
        <w:t xml:space="preserve">3.Развитие </w:t>
      </w:r>
      <w:r w:rsidR="00E70F2E" w:rsidRPr="005F5259">
        <w:rPr>
          <w:rStyle w:val="c0"/>
          <w:sz w:val="28"/>
          <w:szCs w:val="28"/>
        </w:rPr>
        <w:t xml:space="preserve">нравственного восприятия мира. </w:t>
      </w:r>
    </w:p>
    <w:p w:rsidR="005F5259" w:rsidRPr="005F5259" w:rsidRDefault="005F5259" w:rsidP="00E70F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259" w:rsidRPr="005F5259" w:rsidRDefault="005F5259" w:rsidP="005F5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25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Оформление </w:t>
      </w:r>
      <w:r w:rsidR="00E70F2E">
        <w:rPr>
          <w:rFonts w:ascii="Times New Roman" w:hAnsi="Times New Roman" w:cs="Times New Roman"/>
          <w:b/>
          <w:sz w:val="28"/>
          <w:szCs w:val="28"/>
          <w:u w:val="single"/>
        </w:rPr>
        <w:t>мероприятия</w:t>
      </w:r>
      <w:r w:rsidRPr="005F525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F5259" w:rsidRPr="005F5259" w:rsidRDefault="005F5259" w:rsidP="005F5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259">
        <w:rPr>
          <w:rFonts w:ascii="Times New Roman" w:hAnsi="Times New Roman" w:cs="Times New Roman"/>
          <w:sz w:val="28"/>
          <w:szCs w:val="28"/>
        </w:rPr>
        <w:t xml:space="preserve">- </w:t>
      </w:r>
      <w:r w:rsidR="00E70F2E">
        <w:rPr>
          <w:rFonts w:ascii="Times New Roman" w:hAnsi="Times New Roman" w:cs="Times New Roman"/>
          <w:sz w:val="28"/>
          <w:szCs w:val="28"/>
        </w:rPr>
        <w:t>куклы мира</w:t>
      </w:r>
    </w:p>
    <w:p w:rsidR="005F5259" w:rsidRPr="005F5259" w:rsidRDefault="005F5259" w:rsidP="005F5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259">
        <w:rPr>
          <w:rFonts w:ascii="Times New Roman" w:hAnsi="Times New Roman" w:cs="Times New Roman"/>
          <w:sz w:val="28"/>
          <w:szCs w:val="28"/>
        </w:rPr>
        <w:t xml:space="preserve">- </w:t>
      </w:r>
      <w:r w:rsidR="00E70F2E">
        <w:rPr>
          <w:rFonts w:ascii="Times New Roman" w:hAnsi="Times New Roman" w:cs="Times New Roman"/>
          <w:sz w:val="28"/>
          <w:szCs w:val="28"/>
        </w:rPr>
        <w:t xml:space="preserve">журналы </w:t>
      </w:r>
      <w:r w:rsidR="00EB4111">
        <w:rPr>
          <w:rFonts w:ascii="Times New Roman" w:hAnsi="Times New Roman" w:cs="Times New Roman"/>
          <w:sz w:val="28"/>
          <w:szCs w:val="28"/>
        </w:rPr>
        <w:t>«Куклы в костюмах народов Мира»</w:t>
      </w:r>
    </w:p>
    <w:p w:rsidR="005F5259" w:rsidRPr="005F5259" w:rsidRDefault="005F5259" w:rsidP="005F5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259">
        <w:rPr>
          <w:rFonts w:ascii="Times New Roman" w:hAnsi="Times New Roman" w:cs="Times New Roman"/>
          <w:b/>
          <w:sz w:val="28"/>
          <w:szCs w:val="28"/>
          <w:u w:val="single"/>
        </w:rPr>
        <w:t>Музыкальное оформление:</w:t>
      </w:r>
    </w:p>
    <w:p w:rsidR="005F5259" w:rsidRPr="005F5259" w:rsidRDefault="005F5259" w:rsidP="005F5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259">
        <w:rPr>
          <w:rFonts w:ascii="Times New Roman" w:hAnsi="Times New Roman" w:cs="Times New Roman"/>
          <w:sz w:val="28"/>
          <w:szCs w:val="28"/>
        </w:rPr>
        <w:t>Диск с записями песен</w:t>
      </w:r>
      <w:r w:rsidR="00E70F2E">
        <w:rPr>
          <w:rFonts w:ascii="Times New Roman" w:hAnsi="Times New Roman" w:cs="Times New Roman"/>
          <w:sz w:val="28"/>
          <w:szCs w:val="28"/>
        </w:rPr>
        <w:t xml:space="preserve"> народов мира</w:t>
      </w:r>
      <w:r w:rsidRPr="005F5259">
        <w:rPr>
          <w:rFonts w:ascii="Times New Roman" w:hAnsi="Times New Roman" w:cs="Times New Roman"/>
          <w:sz w:val="28"/>
          <w:szCs w:val="28"/>
        </w:rPr>
        <w:t>.</w:t>
      </w:r>
    </w:p>
    <w:p w:rsidR="005F5259" w:rsidRPr="005F5259" w:rsidRDefault="005F5259" w:rsidP="005F5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259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A44959">
        <w:rPr>
          <w:rFonts w:ascii="Times New Roman" w:hAnsi="Times New Roman" w:cs="Times New Roman"/>
          <w:b/>
          <w:sz w:val="28"/>
          <w:szCs w:val="28"/>
        </w:rPr>
        <w:t>актовый зал</w:t>
      </w:r>
    </w:p>
    <w:p w:rsidR="005F5259" w:rsidRPr="005F5259" w:rsidRDefault="005F5259" w:rsidP="005F5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259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A44959">
        <w:rPr>
          <w:rFonts w:ascii="Times New Roman" w:hAnsi="Times New Roman" w:cs="Times New Roman"/>
          <w:b/>
          <w:sz w:val="28"/>
          <w:szCs w:val="28"/>
        </w:rPr>
        <w:t>мероприятие</w:t>
      </w:r>
    </w:p>
    <w:p w:rsidR="005F5259" w:rsidRPr="005F5259" w:rsidRDefault="005F5259" w:rsidP="005F5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259">
        <w:rPr>
          <w:rFonts w:ascii="Times New Roman" w:hAnsi="Times New Roman" w:cs="Times New Roman"/>
          <w:b/>
          <w:sz w:val="28"/>
          <w:szCs w:val="28"/>
        </w:rPr>
        <w:t>Время проведения: 1</w:t>
      </w:r>
      <w:r w:rsidR="00A44959">
        <w:rPr>
          <w:rFonts w:ascii="Times New Roman" w:hAnsi="Times New Roman" w:cs="Times New Roman"/>
          <w:b/>
          <w:sz w:val="28"/>
          <w:szCs w:val="28"/>
        </w:rPr>
        <w:t>0</w:t>
      </w:r>
      <w:r w:rsidRPr="005F5259">
        <w:rPr>
          <w:rFonts w:ascii="Times New Roman" w:hAnsi="Times New Roman" w:cs="Times New Roman"/>
          <w:b/>
          <w:sz w:val="28"/>
          <w:szCs w:val="28"/>
        </w:rPr>
        <w:t>.00</w:t>
      </w:r>
    </w:p>
    <w:p w:rsidR="005F5259" w:rsidRPr="005F5259" w:rsidRDefault="005F5259" w:rsidP="005F5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5259"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 w:rsidRPr="005F5259">
        <w:rPr>
          <w:rFonts w:ascii="Times New Roman" w:hAnsi="Times New Roman" w:cs="Times New Roman"/>
          <w:b/>
          <w:sz w:val="28"/>
          <w:szCs w:val="28"/>
        </w:rPr>
        <w:t xml:space="preserve"> за проведение праздника: </w:t>
      </w:r>
      <w:r w:rsidRPr="005F5259">
        <w:rPr>
          <w:rFonts w:ascii="Times New Roman" w:hAnsi="Times New Roman" w:cs="Times New Roman"/>
          <w:sz w:val="28"/>
          <w:szCs w:val="28"/>
        </w:rPr>
        <w:t>Гусева М. А., Рахимова Г. А.</w:t>
      </w:r>
      <w:r w:rsidR="00E70F2E">
        <w:rPr>
          <w:rFonts w:ascii="Times New Roman" w:hAnsi="Times New Roman" w:cs="Times New Roman"/>
          <w:sz w:val="28"/>
          <w:szCs w:val="28"/>
        </w:rPr>
        <w:t>, Попова Е. А.</w:t>
      </w:r>
    </w:p>
    <w:p w:rsidR="005F5259" w:rsidRPr="005F5259" w:rsidRDefault="005F5259" w:rsidP="005F5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D6" w:rsidRPr="00A44959" w:rsidRDefault="005F5259" w:rsidP="00A4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59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C5234E" w:rsidRPr="00A44959" w:rsidRDefault="00C5234E" w:rsidP="00A449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небом и кукольным племенем</w:t>
      </w:r>
    </w:p>
    <w:p w:rsidR="00C5234E" w:rsidRPr="00A44959" w:rsidRDefault="00C5234E" w:rsidP="00A449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Расстоянье — всего ничего. </w:t>
      </w:r>
    </w:p>
    <w:p w:rsidR="00C5234E" w:rsidRPr="00A44959" w:rsidRDefault="00C5234E" w:rsidP="00A449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рожденные</w:t>
      </w:r>
      <w:proofErr w:type="gram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бы временем, </w:t>
      </w:r>
    </w:p>
    <w:p w:rsidR="00C5234E" w:rsidRPr="00A44959" w:rsidRDefault="00C5234E" w:rsidP="00A449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ж они </w:t>
      </w:r>
      <w:proofErr w:type="gram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понадежней</w:t>
      </w:r>
      <w:proofErr w:type="gram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его. </w:t>
      </w:r>
    </w:p>
    <w:p w:rsidR="00C5234E" w:rsidRPr="00A44959" w:rsidRDefault="00C5234E" w:rsidP="00A449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 ни каркали там </w:t>
      </w:r>
      <w:proofErr w:type="gram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злопыхатели</w:t>
      </w:r>
      <w:proofErr w:type="gramEnd"/>
    </w:p>
    <w:p w:rsidR="00C5234E" w:rsidRPr="00A44959" w:rsidRDefault="00C5234E" w:rsidP="00A449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кончине добра и любви, </w:t>
      </w:r>
    </w:p>
    <w:p w:rsidR="00C5234E" w:rsidRPr="00A44959" w:rsidRDefault="00C5234E" w:rsidP="00A449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бурю его обитатели</w:t>
      </w:r>
    </w:p>
    <w:p w:rsidR="00C5234E" w:rsidRDefault="00C5234E" w:rsidP="00A449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Остаются, представьте, людьми. </w:t>
      </w:r>
    </w:p>
    <w:p w:rsidR="002F4CCD" w:rsidRDefault="002F4CCD" w:rsidP="00A449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CD" w:rsidRPr="00A44959" w:rsidRDefault="002F4CCD" w:rsidP="00A449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4E" w:rsidRPr="00A44959" w:rsidRDefault="00C5234E" w:rsidP="002F4CC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="00A449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уклы в костюмах народов мира</w:t>
      </w:r>
      <w:r w:rsidRPr="00A449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Египет</w:t>
      </w:r>
    </w:p>
    <w:p w:rsidR="00A44959" w:rsidRDefault="00A44959" w:rsidP="002F4C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Национальный костюм Египта</w:t>
      </w:r>
      <w:r w:rsidR="005B0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Кукла </w:t>
      </w:r>
      <w:proofErr w:type="spellStart"/>
      <w:r w:rsidR="005B0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Хабиба</w:t>
      </w:r>
      <w:proofErr w:type="spellEnd"/>
      <w:r w:rsidR="005B0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B01BC" w:rsidRDefault="00C5234E" w:rsidP="005B01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отзывам, глазки голубые, кожа тёмная, чуть в оливковый цвет, волосы распущенные, длинные, прямые. На ногах туфли на каблуке, в тон платья. Покрывало на голове переливается </w:t>
      </w:r>
      <w:proofErr w:type="gram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лилового в зеленый, без узора, по краю зеленая окантовка, на лбу золотая бусина. Тесьма на платье красивая, золотой вьюн, пришита ровно. </w:t>
      </w:r>
    </w:p>
    <w:p w:rsidR="00C5234E" w:rsidRPr="00A44959" w:rsidRDefault="00C5234E" w:rsidP="005B01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Хабиба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случайно считается главным женским именем Египта. Во-первых,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Хабиба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переводе </w:t>
      </w:r>
      <w:proofErr w:type="gram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арабского означает любимая. Во вторых, по мнению египтян, в имени заключена магия, ведь на языке оригинала оно - палиндром, то есть читается одинаково и справа налево, и слева направо -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Habibah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34E" w:rsidRPr="00A44959" w:rsidRDefault="00C5234E" w:rsidP="005B01BC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0D6DE2" wp14:editId="163D6CF7">
            <wp:extent cx="1438275" cy="2381250"/>
            <wp:effectExtent l="0" t="0" r="9525" b="0"/>
            <wp:docPr id="2" name="Рисунок 2" descr="http://www.toybytoy.com/file/0014/250/6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ybytoy.com/file/0014/250/66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4E" w:rsidRPr="00A44959" w:rsidRDefault="00C5234E" w:rsidP="005B01BC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4E" w:rsidRPr="00A44959" w:rsidRDefault="00C5234E" w:rsidP="005B01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Богатство и элегантность наряда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Хабибы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подчеркивают кружево, имитирующее тяжелое золотое колье, и отделка  светлых вставок и подола похожей тесьмой.</w:t>
      </w:r>
    </w:p>
    <w:p w:rsidR="00C5234E" w:rsidRPr="00A44959" w:rsidRDefault="00C5234E" w:rsidP="005B01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капюшон, сшитый из шелковой ткани болотного и  фиолетового цветов.</w:t>
      </w:r>
    </w:p>
    <w:p w:rsidR="00C5234E" w:rsidRPr="00A44959" w:rsidRDefault="00C5234E" w:rsidP="005B01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 нашей куклы соответствует обычаям страны. В Египте не принято, чтобы женщины подчеркивали одеждой фигуру и открывали посторонним руки, плечи и ноги. Поэтому все египтянки носят темные мешковатые длинные платья, которые в исключительных случаях могут быть подпоясаны тоненьким золотым пояском.</w:t>
      </w:r>
      <w:r w:rsidRPr="00A44959">
        <w:rPr>
          <w:rFonts w:ascii="Times New Roman" w:eastAsia="Times New Roman" w:hAnsi="Times New Roman" w:cs="Times New Roman"/>
          <w:i/>
          <w:iCs/>
          <w:noProof/>
          <w:vanish/>
          <w:sz w:val="28"/>
          <w:szCs w:val="28"/>
          <w:lang w:eastAsia="ru-RU"/>
        </w:rPr>
        <w:drawing>
          <wp:inline distT="0" distB="0" distL="0" distR="0" wp14:anchorId="3605E0FB" wp14:editId="1A94CA70">
            <wp:extent cx="2381250" cy="1638300"/>
            <wp:effectExtent l="0" t="0" r="0" b="0"/>
            <wp:docPr id="5" name="Рисунок 5" descr="http://www.toybytoy.com/file/0014/250/662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ybytoy.com/file/0014/250/662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4E" w:rsidRPr="00A44959" w:rsidRDefault="00C5234E" w:rsidP="005B01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Чаше всего одежду в Египте шьют из хлопка, что вполне оправданно, ведь страна - крупнейший мировой импортер этого сырья. Но </w:t>
      </w:r>
      <w:r w:rsidRPr="00A4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spellStart"/>
      <w:r w:rsidRPr="00A4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Хабибе</w:t>
      </w:r>
      <w:proofErr w:type="spellEnd"/>
      <w:r w:rsidRPr="00A4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надето праздничное одеяние</w:t>
      </w: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ее платье  сшито из шелка элегантного фиолетового цвета. Роскоши ему добавляют вставка на груди и широкие манжеты из накрахмаленного белого материала. Эти детали отделаны золотой тесьмой и  расписаны болотным геометрическим и лиловым растительным орнаментом. Такая же тесьма пропущена по подолу.</w:t>
      </w:r>
    </w:p>
    <w:p w:rsidR="00C5234E" w:rsidRPr="00A44959" w:rsidRDefault="00C5234E" w:rsidP="005B01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 наряд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Хабибы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6ольшой капюшон, сшитый из шелковой ткани болотного и  фиолетового цветов. Эти предметы напоминают украшения фараонов. Капюшон похож по форме на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платок, которым правители Древнего Египта покрывали голову.</w:t>
      </w:r>
    </w:p>
    <w:p w:rsidR="00C5234E" w:rsidRPr="00A44959" w:rsidRDefault="00C5234E" w:rsidP="007362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Воротник - стилизация колье из нескольких цепочек разного плетения, свободно обернутых вокруг шеи, обычно дополненных тремя рифлеными золотыми шарами. Такой шар пришит к капюшону.</w:t>
      </w:r>
    </w:p>
    <w:p w:rsidR="00736257" w:rsidRDefault="00736257" w:rsidP="00C5234E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234E" w:rsidRDefault="00C5234E" w:rsidP="002F4CC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Куклы в костюмах народов мира Румыния</w:t>
      </w:r>
    </w:p>
    <w:p w:rsidR="00736257" w:rsidRPr="00A44959" w:rsidRDefault="00736257" w:rsidP="002F4CC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Национальный румынский костюм</w:t>
      </w:r>
    </w:p>
    <w:p w:rsidR="00C5234E" w:rsidRPr="00A44959" w:rsidRDefault="00C5234E" w:rsidP="007362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Зовут </w:t>
      </w:r>
      <w:proofErr w:type="spellStart"/>
      <w:r w:rsidRPr="00A4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Розвита</w:t>
      </w:r>
      <w:proofErr w:type="spellEnd"/>
      <w:r w:rsidRPr="00A4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румынская кукла</w:t>
      </w: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Костюм северной Румынии. Под платком - чёрные волосы, собранные в хвост. Глаза - голубые (как у куклы Норвегии). На ногах - чёрные туфельки.</w:t>
      </w:r>
    </w:p>
    <w:p w:rsidR="00C5234E" w:rsidRPr="00A44959" w:rsidRDefault="00C5234E" w:rsidP="00C5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Румынская женская одежда.</w:t>
      </w:r>
    </w:p>
    <w:p w:rsidR="00C5234E" w:rsidRPr="00A44959" w:rsidRDefault="00C5234E" w:rsidP="007362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элементы женского национального костюма Румынии - белая холщовая рубаха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camasa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поясная одежда. В некоторых регионах вместо рубах носят короткие кофты, которые называются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iia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5234E" w:rsidRPr="00A44959" w:rsidRDefault="00C5234E" w:rsidP="007362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Поясная одежда - это несшитая юбка на узком богато орнаментированном тканом поясе. Носят также и широкий пояс, наподобие </w:t>
      </w:r>
      <w:proofErr w:type="gram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мужского</w:t>
      </w:r>
      <w:proofErr w:type="gram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им опоясывают рубаху, а поверх надевают юбку, так что снаружи он не виден.</w:t>
      </w:r>
    </w:p>
    <w:p w:rsidR="00C5234E" w:rsidRPr="00A44959" w:rsidRDefault="00C5234E" w:rsidP="00736257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AA9BF0" wp14:editId="7A2D0AE5">
            <wp:extent cx="1533525" cy="2381250"/>
            <wp:effectExtent l="0" t="0" r="9525" b="0"/>
            <wp:docPr id="7" name="Рисунок 7" descr="http://www.toybytoy.com/file/0014/250/9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oybytoy.com/file/0014/250/96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4E" w:rsidRPr="00A44959" w:rsidRDefault="00C5234E" w:rsidP="00736257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4E" w:rsidRPr="00A44959" w:rsidRDefault="00C5234E" w:rsidP="007362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Знакомьтесь: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Розвита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кукла с очень популярным женским именем в Румынии. Его появление в национальном языке относят к германскому воздействию на формирование национальной  культуры, потому что происходит оно от немецкого женского имени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Hroswitha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в переводе означает великолепная девушка.</w:t>
      </w:r>
      <w:r w:rsidR="0073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959">
        <w:rPr>
          <w:rFonts w:ascii="Times New Roman" w:eastAsia="Times New Roman" w:hAnsi="Times New Roman" w:cs="Times New Roman"/>
          <w:i/>
          <w:iCs/>
          <w:noProof/>
          <w:vanish/>
          <w:sz w:val="28"/>
          <w:szCs w:val="28"/>
          <w:lang w:eastAsia="ru-RU"/>
        </w:rPr>
        <w:drawing>
          <wp:inline distT="0" distB="0" distL="0" distR="0" wp14:anchorId="101B2488" wp14:editId="7C55225C">
            <wp:extent cx="2381250" cy="1552575"/>
            <wp:effectExtent l="0" t="0" r="0" b="9525"/>
            <wp:docPr id="10" name="Рисунок 10" descr="http://www.toybytoy.com/file/0014/250/964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oybytoy.com/file/0014/250/9646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9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Густые темные волосы </w:t>
      </w:r>
      <w:proofErr w:type="spellStart"/>
      <w:r w:rsidRPr="00A449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Розвиты</w:t>
      </w:r>
      <w:proofErr w:type="spellEnd"/>
      <w:r w:rsidRPr="00A449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покрывает платок из алой набивной ткани. Его концы коке</w:t>
      </w:r>
      <w:r w:rsidR="007362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тливо повязаны под подбородком.</w:t>
      </w:r>
    </w:p>
    <w:p w:rsidR="00C5234E" w:rsidRPr="00A44959" w:rsidRDefault="00C5234E" w:rsidP="007362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элементы костюма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Розвиты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изучать историю страны. Цвета тканей  свидетельствует о сильном романском влиянии. Вышивки демонстрируют вторжение славянских  традиций. Привычка носить головные платки и шали - след турецкого пребывания на этих землях. В стране существуют региональные различия в ношении традиционной одежды: северяне и  горцы предпочитают шить одежду изо льна, кожи, шерсти и конопли, южане придерживаются восточных привычек носить шелк.</w:t>
      </w:r>
    </w:p>
    <w:p w:rsidR="00C5234E" w:rsidRPr="00A44959" w:rsidRDefault="00C5234E" w:rsidP="007362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конца XIX века Румыния начала закупать хлопчатобумажные ткани, которые всем пришлись по вкусу, поэтому в прошлом веке в стране наладили собственное производство этого натурального материала.</w:t>
      </w:r>
    </w:p>
    <w:p w:rsidR="00C5234E" w:rsidRPr="00A44959" w:rsidRDefault="00C5234E" w:rsidP="007362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Розвиты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многокомпонентный и многослойный, включает белую хлопчатобумажную блузу с широкими рукавами, присобранными на плечах и запястьях. Ее закрывает черный  шерстяной жилет, отделанный разноцветной тесьмой. Нижняя часть состоит из широкой юбки и фартука.</w:t>
      </w:r>
    </w:p>
    <w:p w:rsidR="00C5234E" w:rsidRPr="00A44959" w:rsidRDefault="00C5234E" w:rsidP="00F724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Юбка выполнена из ткани с набивным рисунком, основа которого - цветочные мотивы: по алому фону живописно разбросаны стилизованные голубые фиалки. Из такой же ткани выкроен головной платок. Фартук - из черного материала с набивными розами и лиловыми фиалками. Горизонтальная полоса - прихотливо сплетенные золотистые, </w:t>
      </w: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зеленоватые и лиловые листья в виде шелковой глади по черному фону, вертикальная стилизованный рисунок красных маков и светлой полыни на синей ткани.</w:t>
      </w:r>
    </w:p>
    <w:p w:rsidR="00C5234E" w:rsidRPr="00A44959" w:rsidRDefault="00C5234E" w:rsidP="00F724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Поверх рубахи или кофты в Румынии надевают безрукавку из бархата или сукна, меховой жилет. </w:t>
      </w:r>
    </w:p>
    <w:p w:rsidR="00C5234E" w:rsidRPr="00A44959" w:rsidRDefault="00C5234E" w:rsidP="00F724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Девушки часто ходят с непокрытой головой или повязывают голову косынкой. </w:t>
      </w:r>
    </w:p>
    <w:p w:rsidR="00C5234E" w:rsidRPr="00A44959" w:rsidRDefault="00C5234E" w:rsidP="00F724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Головной убор женщин - покупная косынка или шарф из шелка, в некоторых областях женщины носят на голове что-то вроде шлема из ткани; кусок ткани спускается на спину. Он называется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conci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Носят и чепчик, или головной платок.</w:t>
      </w:r>
    </w:p>
    <w:p w:rsidR="00C5234E" w:rsidRPr="00A44959" w:rsidRDefault="00C5234E" w:rsidP="00F724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Женские румынские рубахи могут быть разными по покрою: </w:t>
      </w:r>
    </w:p>
    <w:p w:rsidR="00C5234E" w:rsidRPr="00A44959" w:rsidRDefault="00C5234E" w:rsidP="00F724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рубаха карпатского типа, собранная у шеи</w:t>
      </w:r>
    </w:p>
    <w:p w:rsidR="00C5234E" w:rsidRPr="00A44959" w:rsidRDefault="00C5234E" w:rsidP="00F724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туникообразная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рубаха, большей частью длинная рубаха</w:t>
      </w:r>
    </w:p>
    <w:p w:rsidR="00C5234E" w:rsidRPr="00A44959" w:rsidRDefault="00C5234E" w:rsidP="00F724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рубаха на кокетке</w:t>
      </w:r>
    </w:p>
    <w:p w:rsidR="00C5234E" w:rsidRPr="00A44959" w:rsidRDefault="00C5234E" w:rsidP="00F724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Поясная одежда женщин очень разнообразна. </w:t>
      </w:r>
      <w:proofErr w:type="gram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Шерстяная</w:t>
      </w:r>
      <w:proofErr w:type="gram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картинца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catrinta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состоящая из двух фартуков - спереди и сзади, распространена в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Олтении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Южных Карпатах, почти во всей Трансильвании. В зависимости от орнамента и расцветки, выделяются различные варианты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катринцы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горжский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романацкий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хунедоарский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марамурешский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бихорский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F7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959">
        <w:rPr>
          <w:rFonts w:ascii="Times New Roman" w:eastAsia="Times New Roman" w:hAnsi="Times New Roman" w:cs="Times New Roman"/>
          <w:i/>
          <w:iCs/>
          <w:noProof/>
          <w:vanish/>
          <w:sz w:val="28"/>
          <w:szCs w:val="28"/>
          <w:lang w:eastAsia="ru-RU"/>
        </w:rPr>
        <w:drawing>
          <wp:inline distT="0" distB="0" distL="0" distR="0" wp14:anchorId="6B0479CA" wp14:editId="25C1266E">
            <wp:extent cx="1381125" cy="2381250"/>
            <wp:effectExtent l="0" t="0" r="9525" b="0"/>
            <wp:docPr id="12" name="Рисунок 12" descr="http://www.toybytoy.com/file/0014/250/090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oybytoy.com/file/0014/250/090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9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F7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оясная женская одежда, Румыния.</w:t>
      </w:r>
    </w:p>
    <w:p w:rsidR="00C5234E" w:rsidRPr="00A44959" w:rsidRDefault="00C5234E" w:rsidP="00F724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вариант поясной одежды -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фотэ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(фота) -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fota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состоит из обернутого вокруг талии куска цветной шерстяной материи на узком поясе. Она может быть гладкой или с тканым орнаментом в виде вертикальных полос, идущих вдоль всей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фотэ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доходящих только до полы. </w:t>
      </w:r>
    </w:p>
    <w:p w:rsidR="00C5234E" w:rsidRPr="00A44959" w:rsidRDefault="00C5234E" w:rsidP="00F724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своеобразна поясная одежда женщин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opregul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franjuri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несшитая юбка, состоящая из отдельных полосок или шнурков на поясе. Ее богато украшают серебряными и золотыми нитями. Подобную "юбку" носят румынские женщины Югославии и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македонянки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34E" w:rsidRPr="00A44959" w:rsidRDefault="00C5234E" w:rsidP="00F724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другие локальные типы поясной женской одежды: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vilnic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poalele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Выльник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два фартука: гладкий спереди и сборчатый или плиссированный сзади. Эта часть одежды напоминает болгарскую, которую носят на севере Болгарии. В Румынии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выльник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</w:t>
      </w:r>
      <w:proofErr w:type="gram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всей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Олтении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(вместе с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катринцей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Как правило, он богато орнаментирован. </w:t>
      </w:r>
      <w:r w:rsidRPr="00A44959">
        <w:rPr>
          <w:rFonts w:ascii="Times New Roman" w:eastAsia="Times New Roman" w:hAnsi="Times New Roman" w:cs="Times New Roman"/>
          <w:i/>
          <w:iCs/>
          <w:noProof/>
          <w:vanish/>
          <w:sz w:val="28"/>
          <w:szCs w:val="28"/>
          <w:lang w:eastAsia="ru-RU"/>
        </w:rPr>
        <w:drawing>
          <wp:inline distT="0" distB="0" distL="0" distR="0" wp14:anchorId="2174267D" wp14:editId="7FF5443A">
            <wp:extent cx="2381250" cy="2076450"/>
            <wp:effectExtent l="0" t="0" r="0" b="0"/>
            <wp:docPr id="13" name="Рисунок 13" descr="http://www.toybytoy.com/file/0014/250/090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ybytoy.com/file/0014/250/090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 жилета.</w:t>
      </w:r>
    </w:p>
    <w:p w:rsidR="00C5234E" w:rsidRDefault="00C5234E" w:rsidP="002F4C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северо-западной части Румынии женщины носят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fusta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фустэ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Это домотканые сшитые юбки белого цвета, на которые спереди надевают фартук. Считается, что эта форма одежды заимствована у мадьяр.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Фустэ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принадлежностью женской одежды и у румынок советского Закарпатья.</w:t>
      </w:r>
    </w:p>
    <w:p w:rsidR="002F4CCD" w:rsidRDefault="002F4CCD" w:rsidP="002F4C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CD" w:rsidRPr="00A44959" w:rsidRDefault="002F4CCD" w:rsidP="002F4C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4E" w:rsidRPr="00A44959" w:rsidRDefault="00C5234E" w:rsidP="002F4CC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Куклы в костюмах народов мира </w:t>
      </w:r>
      <w:r w:rsidR="00F724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Индия</w:t>
      </w:r>
    </w:p>
    <w:p w:rsidR="00F724FD" w:rsidRDefault="00C5234E" w:rsidP="00C5234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6267EF" wp14:editId="3D39FF2F">
            <wp:extent cx="2381250" cy="2190750"/>
            <wp:effectExtent l="0" t="0" r="0" b="0"/>
            <wp:docPr id="14" name="Рисунок 14" descr="http://www.toybytoy.com/file/0012/250/9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oybytoy.com/file/0012/250/969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4E" w:rsidRPr="00A44959" w:rsidRDefault="00C5234E" w:rsidP="00F724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номер серии Куклы в костюмах народов мира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Deagostini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Агостини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Индия. </w:t>
      </w:r>
    </w:p>
    <w:p w:rsidR="00C5234E" w:rsidRPr="00A44959" w:rsidRDefault="00C5234E" w:rsidP="00F724FD">
      <w:pPr>
        <w:spacing w:after="0"/>
        <w:ind w:left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ногах нарисованы жёлтые туфли, у куклы есть коса, точка на лбу (при желании можно стереть ацетоном).</w:t>
      </w:r>
    </w:p>
    <w:p w:rsidR="00C5234E" w:rsidRPr="00A44959" w:rsidRDefault="00C5234E" w:rsidP="00F724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959">
        <w:rPr>
          <w:rFonts w:ascii="Times New Roman" w:eastAsia="Times New Roman" w:hAnsi="Times New Roman" w:cs="Times New Roman"/>
          <w:i/>
          <w:iCs/>
          <w:smallCaps/>
          <w:spacing w:val="75"/>
          <w:sz w:val="28"/>
          <w:szCs w:val="28"/>
          <w:lang w:eastAsia="ru-RU"/>
        </w:rPr>
        <w:t>Деваки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очаровательные индийские куклы, которые носят имя матери Кришны и одеты в традиционные национальные костюмы (сари). Как правило, костюм, который носит названия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одхани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дупатта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 облегающую блузку с глубоким декольте (чоли), длинную юбку со складками (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гагру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собственно сари (большой палантин с множеством украшений).</w:t>
      </w:r>
    </w:p>
    <w:p w:rsidR="00C5234E" w:rsidRPr="00A44959" w:rsidRDefault="00C5234E" w:rsidP="00F724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i/>
          <w:iCs/>
          <w:noProof/>
          <w:vanish/>
          <w:sz w:val="28"/>
          <w:szCs w:val="28"/>
          <w:lang w:eastAsia="ru-RU"/>
        </w:rPr>
        <w:drawing>
          <wp:inline distT="0" distB="0" distL="0" distR="0" wp14:anchorId="20C6AA30" wp14:editId="007BA857">
            <wp:extent cx="2381250" cy="2305050"/>
            <wp:effectExtent l="0" t="0" r="0" b="0"/>
            <wp:docPr id="15" name="Рисунок 15" descr="http://www.toybytoy.com/file/0012/250/972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ybytoy.com/file/0012/250/972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9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Длинным концом ткани оборачивают грудь и плечи слева направо.</w:t>
      </w:r>
      <w:r w:rsidRPr="00A449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выпуск коллекции содержит журнал и фарфоровую куклу ручной работы с акриловыми глазами и объемными ресницами в народном костюме какой-либо страны мира. У каждой куклы своя прическа в зависимости от обычаев каждой страны.</w:t>
      </w:r>
    </w:p>
    <w:p w:rsidR="00C5234E" w:rsidRPr="00A44959" w:rsidRDefault="00C5234E" w:rsidP="00F724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Сари - это общее название традиционного для Индии женского платья. Сари представляет собой отрез ткани, шириной 1,2 м и длиной 4 или 8 м. Раньше под сари никакой другой одежды не надевали. В настоящее время под сари обязательно носят юбку и блузу (чоли и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татру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5234E" w:rsidRPr="00A44959" w:rsidRDefault="00C5234E" w:rsidP="00F724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i/>
          <w:iCs/>
          <w:noProof/>
          <w:vanish/>
          <w:sz w:val="28"/>
          <w:szCs w:val="28"/>
          <w:lang w:eastAsia="ru-RU"/>
        </w:rPr>
        <w:drawing>
          <wp:inline distT="0" distB="0" distL="0" distR="0" wp14:anchorId="1E464A0B" wp14:editId="09934F55">
            <wp:extent cx="2381250" cy="2095500"/>
            <wp:effectExtent l="0" t="0" r="0" b="0"/>
            <wp:docPr id="16" name="Рисунок 16" descr="http://www.toybytoy.com/file/0012/250/972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oybytoy.com/file/0012/250/972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9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Ткань можно оставить сзади или перекинуть вперед, как </w:t>
      </w:r>
      <w:proofErr w:type="spellStart"/>
      <w:r w:rsidRPr="00A449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палантин</w:t>
      </w:r>
      <w:proofErr w:type="gramStart"/>
      <w:r w:rsidRPr="00A449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ношения сари зависит от региона, но наиболее распространенным считают стиль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ниви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метод предполагает, что один конец ткани оборачивают один раз вокруг талии и верхний ее угол закрепляют за талию юбки. </w:t>
      </w:r>
    </w:p>
    <w:p w:rsidR="00C5234E" w:rsidRPr="00A44959" w:rsidRDefault="00C5234E" w:rsidP="00F724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Длинным концом ткани оборачивают грудь и плечи слева направо. Ткань можно оставить сзади или перекинуть вперед, как палантин.</w:t>
      </w:r>
    </w:p>
    <w:p w:rsidR="00C5234E" w:rsidRPr="00A44959" w:rsidRDefault="00C5234E" w:rsidP="00F724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индийских легендах ткань олицетворяет создание Вселенной. Сутра (нить) является основой, а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сутрадхара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(ткач) - создателем или творцом мироздания. Само слово сари произошло от пракритского слова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саттика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34E" w:rsidRPr="00A44959" w:rsidRDefault="00C5234E" w:rsidP="00F724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i/>
          <w:iCs/>
          <w:noProof/>
          <w:vanish/>
          <w:sz w:val="28"/>
          <w:szCs w:val="28"/>
          <w:lang w:eastAsia="ru-RU"/>
        </w:rPr>
        <w:drawing>
          <wp:inline distT="0" distB="0" distL="0" distR="0" wp14:anchorId="0E52B0C5" wp14:editId="15542659">
            <wp:extent cx="1990725" cy="2381250"/>
            <wp:effectExtent l="0" t="0" r="9525" b="0"/>
            <wp:docPr id="17" name="Рисунок 17" descr="http://www.toybytoy.com/file/0012/250/9722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ybytoy.com/file/0012/250/9722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9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Обычная обувь индийских женщин - открытые </w:t>
      </w:r>
      <w:proofErr w:type="spellStart"/>
      <w:r w:rsidRPr="00A449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сандалии</w:t>
      </w:r>
      <w:proofErr w:type="gramStart"/>
      <w:r w:rsidRPr="00A449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санскрите сати означает полоска ткани. Самое раннее известное описание сари на индийском субконтиненте - статуя жреца долины Инда, одетого в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драпированую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ткань (2800-1800 </w:t>
      </w:r>
      <w:proofErr w:type="spellStart"/>
      <w:proofErr w:type="gram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н.э.). </w:t>
      </w:r>
    </w:p>
    <w:p w:rsidR="00C5234E" w:rsidRPr="00A44959" w:rsidRDefault="00C5234E" w:rsidP="00F724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959">
        <w:rPr>
          <w:rFonts w:ascii="Times New Roman" w:eastAsia="Times New Roman" w:hAnsi="Times New Roman" w:cs="Times New Roman"/>
          <w:i/>
          <w:iCs/>
          <w:smallCaps/>
          <w:spacing w:val="75"/>
          <w:sz w:val="28"/>
          <w:szCs w:val="28"/>
          <w:lang w:eastAsia="ru-RU"/>
        </w:rPr>
        <w:t>Бинди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(цветная точка, которую наносят на лоб)</w:t>
      </w: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означала происхождение и вероисповедание, но в настоящее время она играет исключительно декоративную </w:t>
      </w: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роль. Поэтому сегодня эти точки делают любой формы и цвета. Но чаще всего они бывают круглыми, формы красного или горчичного цвета.</w:t>
      </w:r>
    </w:p>
    <w:p w:rsidR="00C5234E" w:rsidRPr="00A44959" w:rsidRDefault="00C5234E" w:rsidP="00F724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Обычная обувь индийских женщин - открытые сандалии. В праздники принято надевать легкие остроносые полусапожки с вышитыми голенищами.</w:t>
      </w:r>
    </w:p>
    <w:p w:rsidR="00C5234E" w:rsidRPr="00A44959" w:rsidRDefault="00C5234E" w:rsidP="00C5234E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Куклы в костюмах народов мира  Япония</w:t>
      </w:r>
    </w:p>
    <w:p w:rsidR="00C5234E" w:rsidRPr="00A44959" w:rsidRDefault="00C5234E" w:rsidP="00C5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основной серии</w:t>
      </w: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туфли у куклы - розовые, а не зелёные (правда, японки туфли не носят). Причёска аккуратная (простой пучок), в волосах - цветок, нижних ресниц нет, кимоно сшито аккуратно, ткань-синтетика, покрой слишком простой: полы внизу склеены, воротник тоже скреплен клеем. Конечно, нет никаких аксессуаров, к сожалению: ни зонтика, ни веера, ни шпилек в причёске, ни украшений... Отделка кимоно и пояс - </w:t>
      </w:r>
      <w:proofErr w:type="gram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х/б</w:t>
      </w:r>
      <w:proofErr w:type="gram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ткань в цветочек.</w:t>
      </w:r>
    </w:p>
    <w:p w:rsidR="00C5234E" w:rsidRPr="00A44959" w:rsidRDefault="00C5234E" w:rsidP="002F4CCD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33E7C0" wp14:editId="204E9E5F">
            <wp:extent cx="1571625" cy="2381250"/>
            <wp:effectExtent l="0" t="0" r="9525" b="0"/>
            <wp:docPr id="19" name="Рисунок 19" descr="http://www.toybytoy.com/file/0013/250/6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ybytoy.com/file/0013/250/668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4E" w:rsidRPr="00A44959" w:rsidRDefault="00C5234E" w:rsidP="002F4C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Йоко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главная кукла Японии.</w:t>
      </w:r>
    </w:p>
    <w:p w:rsidR="00C5234E" w:rsidRPr="00A44959" w:rsidRDefault="00C5234E" w:rsidP="002F4C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Первое, на что обращаешь внимание, разглядывая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Йоко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кимоно, в которое она одета. Удивительно, но этот традиционный наряд японцы носят на протяжении многих веков. От него не отказались даже в XIX—XX веках в ходе модернизации страны. </w:t>
      </w:r>
    </w:p>
    <w:p w:rsidR="00C5234E" w:rsidRPr="00A44959" w:rsidRDefault="00C5234E" w:rsidP="002F4C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Кимоно носят все - мужчины, женщины и дети. Модели этой традиционной одежды зависят от того, для кого оно </w:t>
      </w:r>
      <w:proofErr w:type="gram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сшита</w:t>
      </w:r>
      <w:proofErr w:type="gram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Значение имеют пол, социальный статус и семейное положение владельца. Сегодня кимоно надевают в основном по особым случаям: в день совершеннолетия, на свадьбу, религиозные праздники и для отправления похоронного обряда.</w:t>
      </w:r>
    </w:p>
    <w:p w:rsidR="00C5234E" w:rsidRPr="00A44959" w:rsidRDefault="00C5234E" w:rsidP="002F4C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Шьют кимоно из парчового шелка с ручной росписью. Орнамент росписи растительный или анималистический. Работа по пошиву стоит очень дорого, поэтому во многих семьях кимоно - семейная реликвия, которую передают по наследству.</w:t>
      </w:r>
    </w:p>
    <w:p w:rsidR="00C5234E" w:rsidRPr="00A44959" w:rsidRDefault="00C5234E" w:rsidP="002F4C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Кимоно, в которое одета кукла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Йоко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сшито из одного отреза ткани и по своей сути напоминает Т-образный халат. Длина кимоно - до лодыжек. </w:t>
      </w:r>
    </w:p>
    <w:p w:rsidR="00C5234E" w:rsidRPr="00A44959" w:rsidRDefault="00C5234E" w:rsidP="002F4C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i/>
          <w:iCs/>
          <w:noProof/>
          <w:vanish/>
          <w:sz w:val="28"/>
          <w:szCs w:val="28"/>
          <w:lang w:eastAsia="ru-RU"/>
        </w:rPr>
        <w:drawing>
          <wp:inline distT="0" distB="0" distL="0" distR="0" wp14:anchorId="6B66B3C6" wp14:editId="5E0B9815">
            <wp:extent cx="1476375" cy="2381250"/>
            <wp:effectExtent l="0" t="0" r="9525" b="0"/>
            <wp:docPr id="24" name="Рисунок 24" descr="http://www.toybytoy.com/file/0009/250/1318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toybytoy.com/file/0009/250/1318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9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Причёска.</w:t>
      </w:r>
      <w:r w:rsidRPr="00A449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традиционном кимоно не должно быть крючков, кнопок, пуговиц и других застежек. Их заменяют ремешки, ленты и веревочки. Обычно кимоно запахивают слева направо. Исключение составляет траурное кимоно, у которого запах справа налево. </w:t>
      </w:r>
    </w:p>
    <w:p w:rsidR="00C5234E" w:rsidRPr="00A44959" w:rsidRDefault="00C5234E" w:rsidP="002F4C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Цвета кимоно также традиционны: гамма ярких или пастельных оттенков розового. Отделку рукавов (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содэ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ворота, бортов, подола и пояса (оби) делают из сукна зеленого цвета с тонким цветочным ручным рисунком желтого, темно-зеленого и темно-бардового цветов. Пояс затягивают на талии, а на спине и на животе в пояс вшивают деревянную дощечку, чтобы держать осанку. Рукава расширяют от плеча, от локтя до запястья формируют крылья, края которых отделывают набивной тканью. Отделка рукавов выполняет декоративную функцию и служит карманом.</w:t>
      </w:r>
    </w:p>
    <w:p w:rsidR="00C5234E" w:rsidRPr="00A44959" w:rsidRDefault="00C5234E" w:rsidP="002F4C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Второй мировой войны кимоно служило жителям Японии повседневной одеждой. После оно сохранило эту роль в сельских районах и практически исчезло в городах. Деревенский вариант традиционной одежды японцев сшит из простой ткани. Однако праздничная одежда у всех одинаково роскошна. Ежедневно дорогое кимоно носят только гейши или будущие гейши (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Кроме того, несмотря на исполнение кимоно (повседневное или торжественное), модели его не меняются, равно как сохраняется и весь набор обязательной одежды и аксессуаров. К таким элементам относят вручную расшитый или расписанный воротник, окантовку широких развевающихся рукавов, декоративный пояс. </w:t>
      </w:r>
    </w:p>
    <w:p w:rsidR="00C5234E" w:rsidRPr="00A44959" w:rsidRDefault="00C5234E" w:rsidP="002F4C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обуви японцы надевают простые белые или черные сандалии таби, в которых большой палец отделен от остальных, или тэта, поднятые на высокие деревянные подошвы, чтобы ноги не касались уличной грязи и пыли.</w:t>
      </w:r>
    </w:p>
    <w:p w:rsidR="00C5234E" w:rsidRPr="00A44959" w:rsidRDefault="00C5234E" w:rsidP="002F4C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Кимоно, которое носит кукла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Йоко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отвечает представлениям японцев о гармонии и выразительности традиционной одежды девушки.</w:t>
      </w:r>
    </w:p>
    <w:p w:rsidR="00EB4111" w:rsidRPr="00A44959" w:rsidRDefault="00EB4111" w:rsidP="002F4C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4E" w:rsidRPr="00EB4111" w:rsidRDefault="00C5234E" w:rsidP="00EB4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111">
        <w:rPr>
          <w:rFonts w:ascii="Times New Roman" w:hAnsi="Times New Roman" w:cs="Times New Roman"/>
          <w:b/>
          <w:sz w:val="28"/>
          <w:szCs w:val="28"/>
        </w:rPr>
        <w:t>Куклы в костюмах народов мира Франция</w:t>
      </w:r>
    </w:p>
    <w:p w:rsidR="00C5234E" w:rsidRPr="00A44959" w:rsidRDefault="00C5234E" w:rsidP="00EB41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959">
        <w:rPr>
          <w:rFonts w:ascii="Times New Roman" w:hAnsi="Times New Roman" w:cs="Times New Roman"/>
          <w:sz w:val="28"/>
          <w:szCs w:val="28"/>
        </w:rPr>
        <w:t xml:space="preserve">Ткани костюма куклы - </w:t>
      </w:r>
      <w:proofErr w:type="gramStart"/>
      <w:r w:rsidRPr="00A44959">
        <w:rPr>
          <w:rFonts w:ascii="Times New Roman" w:hAnsi="Times New Roman" w:cs="Times New Roman"/>
          <w:sz w:val="28"/>
          <w:szCs w:val="28"/>
        </w:rPr>
        <w:t>х/б</w:t>
      </w:r>
      <w:proofErr w:type="gramEnd"/>
      <w:r w:rsidRPr="00A44959">
        <w:rPr>
          <w:rFonts w:ascii="Times New Roman" w:hAnsi="Times New Roman" w:cs="Times New Roman"/>
          <w:sz w:val="28"/>
          <w:szCs w:val="28"/>
        </w:rPr>
        <w:t xml:space="preserve">, включая белую блузку. Под чепцом, правда, явственно прощупывается лысина. </w:t>
      </w:r>
    </w:p>
    <w:p w:rsidR="00C5234E" w:rsidRPr="00A44959" w:rsidRDefault="00C5234E" w:rsidP="00EB41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959">
        <w:rPr>
          <w:rFonts w:ascii="Times New Roman" w:hAnsi="Times New Roman" w:cs="Times New Roman"/>
          <w:sz w:val="28"/>
          <w:szCs w:val="28"/>
        </w:rPr>
        <w:t xml:space="preserve">На голове куклы - белый чепец, сбоку на верёвочке - не корзинка, а шляпа. </w:t>
      </w:r>
    </w:p>
    <w:p w:rsidR="00C5234E" w:rsidRPr="00A44959" w:rsidRDefault="001F7C58" w:rsidP="00C5234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BDBA4F" wp14:editId="6C50FB7B">
            <wp:extent cx="3606723" cy="2536297"/>
            <wp:effectExtent l="0" t="0" r="0" b="0"/>
            <wp:docPr id="83" name="Рисунок 83" descr="&amp;Kcy;&amp;ucy;&amp;kcy;&amp;lcy;&amp;ycy; &amp;vcy; &amp;Kcy;&amp;ocy;&amp;scy;&amp;tcy;&amp;yucy;&amp;mcy;&amp;acy;&amp;khcy; &amp;Ncy;&amp;acy;&amp;rcy;&amp;ocy;&amp;dcy;&amp;ocy;&amp;vcy; &amp;Mcy;&amp;icy;&amp;rcy;&amp;acy; &amp;numero;2 - &amp;Fcy;&amp;rcy;&amp;acy;&amp;ncy;&amp;tscy;&amp;icy;&amp;yacy; (&amp;Pcy;&amp;rcy;&amp;ocy;&amp;vcy;&amp;acy;&amp;ncy;&amp;s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ucy;&amp;kcy;&amp;lcy;&amp;ycy; &amp;vcy; &amp;Kcy;&amp;ocy;&amp;scy;&amp;tcy;&amp;yucy;&amp;mcy;&amp;acy;&amp;khcy; &amp;Ncy;&amp;acy;&amp;rcy;&amp;ocy;&amp;dcy;&amp;ocy;&amp;vcy; &amp;Mcy;&amp;icy;&amp;rcy;&amp;acy; &amp;numero;2 - &amp;Fcy;&amp;rcy;&amp;acy;&amp;ncy;&amp;tscy;&amp;icy;&amp;yacy; (&amp;Pcy;&amp;rcy;&amp;ocy;&amp;vcy;&amp;acy;&amp;ncy;&amp;scy;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723" cy="253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4E" w:rsidRPr="00A44959" w:rsidRDefault="00C5234E" w:rsidP="00C5234E">
      <w:pPr>
        <w:rPr>
          <w:rFonts w:ascii="Times New Roman" w:hAnsi="Times New Roman" w:cs="Times New Roman"/>
          <w:sz w:val="28"/>
          <w:szCs w:val="28"/>
        </w:rPr>
      </w:pPr>
    </w:p>
    <w:p w:rsidR="00C5234E" w:rsidRPr="00A44959" w:rsidRDefault="00C5234E" w:rsidP="00C5234E">
      <w:pPr>
        <w:rPr>
          <w:rFonts w:ascii="Times New Roman" w:hAnsi="Times New Roman" w:cs="Times New Roman"/>
          <w:sz w:val="28"/>
          <w:szCs w:val="28"/>
        </w:rPr>
      </w:pPr>
    </w:p>
    <w:p w:rsidR="00C5234E" w:rsidRPr="00A44959" w:rsidRDefault="00C5234E" w:rsidP="00C5234E">
      <w:pPr>
        <w:rPr>
          <w:rFonts w:ascii="Times New Roman" w:hAnsi="Times New Roman" w:cs="Times New Roman"/>
          <w:sz w:val="28"/>
          <w:szCs w:val="28"/>
        </w:rPr>
      </w:pPr>
    </w:p>
    <w:p w:rsidR="00C5234E" w:rsidRPr="00A44959" w:rsidRDefault="00C5234E" w:rsidP="001F7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959">
        <w:rPr>
          <w:rFonts w:ascii="Times New Roman" w:hAnsi="Times New Roman" w:cs="Times New Roman"/>
          <w:sz w:val="28"/>
          <w:szCs w:val="28"/>
        </w:rPr>
        <w:lastRenderedPageBreak/>
        <w:t xml:space="preserve">Сзади - большой бант. Ткани костюма куклы - </w:t>
      </w:r>
      <w:proofErr w:type="gramStart"/>
      <w:r w:rsidRPr="00A44959">
        <w:rPr>
          <w:rFonts w:ascii="Times New Roman" w:hAnsi="Times New Roman" w:cs="Times New Roman"/>
          <w:sz w:val="28"/>
          <w:szCs w:val="28"/>
        </w:rPr>
        <w:t>х/б</w:t>
      </w:r>
      <w:proofErr w:type="gramEnd"/>
      <w:r w:rsidRPr="00A44959">
        <w:rPr>
          <w:rFonts w:ascii="Times New Roman" w:hAnsi="Times New Roman" w:cs="Times New Roman"/>
          <w:sz w:val="28"/>
          <w:szCs w:val="28"/>
        </w:rPr>
        <w:t>.</w:t>
      </w:r>
    </w:p>
    <w:p w:rsidR="00C5234E" w:rsidRPr="00A44959" w:rsidRDefault="00C5234E" w:rsidP="001F7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959">
        <w:rPr>
          <w:rFonts w:ascii="Times New Roman" w:hAnsi="Times New Roman" w:cs="Times New Roman"/>
          <w:sz w:val="28"/>
          <w:szCs w:val="28"/>
        </w:rPr>
        <w:t>Мари - кукла из Прованса</w:t>
      </w:r>
    </w:p>
    <w:p w:rsidR="00C5234E" w:rsidRPr="00A44959" w:rsidRDefault="00C5234E" w:rsidP="001F7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959">
        <w:rPr>
          <w:rFonts w:ascii="Times New Roman" w:hAnsi="Times New Roman" w:cs="Times New Roman"/>
          <w:sz w:val="28"/>
          <w:szCs w:val="28"/>
        </w:rPr>
        <w:t>Эта кукла, имя которой Мари, одета в традиционный крестьянский костюм девушки из Прованса.</w:t>
      </w:r>
    </w:p>
    <w:p w:rsidR="00C5234E" w:rsidRPr="00A44959" w:rsidRDefault="00C5234E" w:rsidP="001F7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959">
        <w:rPr>
          <w:rFonts w:ascii="Times New Roman" w:hAnsi="Times New Roman" w:cs="Times New Roman"/>
          <w:sz w:val="28"/>
          <w:szCs w:val="28"/>
        </w:rPr>
        <w:t>По сути, костюм - повседневная одежда, которую отличает практичность и удобство. Сшит он из домотканого полотна - конопли или хлопка. Расцветка самая простая, потому что из одного и того же отреза делали занавески и шили юбки для юных француженок. По этой причине орнамент выбран универсальный - белые и голубые полосы. По белой полосе пущен растительный мотив, оживляющий ткань этим изящным раппортом и красным цветом. Волосы куклы убраны под чепец, чтобы они не мешали заниматься обычным крестьянским трудом - готовить еду, шить, ткать и т.п.</w:t>
      </w:r>
    </w:p>
    <w:p w:rsidR="00C5234E" w:rsidRPr="00A44959" w:rsidRDefault="00C5234E" w:rsidP="001F7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959">
        <w:rPr>
          <w:rFonts w:ascii="Times New Roman" w:hAnsi="Times New Roman" w:cs="Times New Roman"/>
          <w:sz w:val="28"/>
          <w:szCs w:val="28"/>
        </w:rPr>
        <w:t>Выбор цветов для костюма не случаен - они соответствуют колориту французского флага (сочетанию синего, белого и красного). Но три тона - это факт новой истории Франции. С V века французские флаги всегда окрашивали белым и синим пигментами, символизировавшими снежные вершины Альп и поля цветущей лаванды. Включение красного цвета - это дань уважения героям Французской революции 1792 года.</w:t>
      </w:r>
    </w:p>
    <w:p w:rsidR="00C5234E" w:rsidRPr="00A44959" w:rsidRDefault="00C5234E" w:rsidP="001F7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959">
        <w:rPr>
          <w:rFonts w:ascii="Times New Roman" w:hAnsi="Times New Roman" w:cs="Times New Roman"/>
          <w:sz w:val="28"/>
          <w:szCs w:val="28"/>
        </w:rPr>
        <w:t xml:space="preserve">Костюм состоит из четырех элементов: блузы, юбки, фартука и чепца. </w:t>
      </w:r>
    </w:p>
    <w:p w:rsidR="00C5234E" w:rsidRDefault="00C5234E" w:rsidP="001F7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959">
        <w:rPr>
          <w:rFonts w:ascii="Times New Roman" w:hAnsi="Times New Roman" w:cs="Times New Roman"/>
          <w:sz w:val="28"/>
          <w:szCs w:val="28"/>
        </w:rPr>
        <w:t xml:space="preserve">Блуза из белого хлопка просторная, с кружевным воротничком, с рукавами длиной в </w:t>
      </w:r>
      <w:proofErr w:type="gramStart"/>
      <w:r w:rsidRPr="00A44959">
        <w:rPr>
          <w:rFonts w:ascii="Times New Roman" w:hAnsi="Times New Roman" w:cs="Times New Roman"/>
          <w:sz w:val="28"/>
          <w:szCs w:val="28"/>
        </w:rPr>
        <w:t>г</w:t>
      </w:r>
      <w:r w:rsidR="001F7C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44959">
        <w:rPr>
          <w:rFonts w:ascii="Times New Roman" w:hAnsi="Times New Roman" w:cs="Times New Roman"/>
          <w:sz w:val="28"/>
          <w:szCs w:val="28"/>
        </w:rPr>
        <w:t>, отделанными оборкой. Широкая длинная юбка с завышенной линией талии сшита из набивного хлопка и увенчана по подолу кружевом. Рисунок ткани - синие и белые вертикальные полосы, по которым пропущен орнамент с мотивом соцветия лаванды. По синему цвету идет узор белого цвета, по белому - красного. Поверх блузы и юбки - фартук цвета лаванды, по синему фону которого пущены красные и белые цветы лаванды. Лямки фартука сшиты из юбочной ткани. Чепец сшит из белой ткани и собран на атласную ленту или кружево.</w:t>
      </w:r>
    </w:p>
    <w:p w:rsidR="001F7C58" w:rsidRPr="00A44959" w:rsidRDefault="001F7C58" w:rsidP="001F7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34E" w:rsidRPr="00A44959" w:rsidRDefault="00C5234E" w:rsidP="0041329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Куклы в костюмах народов мира Норвегия</w:t>
      </w:r>
    </w:p>
    <w:p w:rsidR="00C5234E" w:rsidRPr="00A44959" w:rsidRDefault="00C5234E" w:rsidP="004132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этой статье - сканы от Дакота</w:t>
      </w:r>
      <w:proofErr w:type="gramStart"/>
      <w:r w:rsidRPr="00A4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</w:t>
      </w:r>
      <w:proofErr w:type="gramEnd"/>
      <w:r w:rsidRPr="00A4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</w:t>
      </w:r>
    </w:p>
    <w:p w:rsidR="00C5234E" w:rsidRPr="00A44959" w:rsidRDefault="00C5234E" w:rsidP="004132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9D">
        <w:rPr>
          <w:rFonts w:ascii="Times New Roman" w:eastAsia="Times New Roman" w:hAnsi="Times New Roman" w:cs="Times New Roman"/>
          <w:iCs/>
          <w:noProof/>
          <w:vanish/>
          <w:sz w:val="28"/>
          <w:szCs w:val="28"/>
          <w:lang w:eastAsia="ru-RU"/>
        </w:rPr>
        <w:drawing>
          <wp:inline distT="0" distB="0" distL="0" distR="0" wp14:anchorId="1340FB23" wp14:editId="3EEF19EC">
            <wp:extent cx="1219200" cy="2381250"/>
            <wp:effectExtent l="0" t="0" r="0" b="0"/>
            <wp:docPr id="37" name="Рисунок 37" descr="http://www.toybytoy.com/file/0013/250/8054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toybytoy.com/file/0013/250/8054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2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укла основной серии отличается </w:t>
      </w:r>
      <w:proofErr w:type="gram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тестовой: юбка заметно короче, по подолу - другое кружево. Отличается обработка жилета - он не обшит по краю, и потому стал длиннее. Сумочка - просто кружок ткани с рисунком.</w:t>
      </w:r>
    </w:p>
    <w:p w:rsidR="00C5234E" w:rsidRPr="00A44959" w:rsidRDefault="00C5234E" w:rsidP="004132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куклы длинные и светлые волосы, есть чёлка. </w:t>
      </w:r>
    </w:p>
    <w:p w:rsidR="00C5234E" w:rsidRPr="00A44959" w:rsidRDefault="00C5234E" w:rsidP="004132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- костюм (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бюнад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который носят норвежки из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Вестфолл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южной губернии, расположенной на побережье Атлантики. Национальный костюм шьют из синей </w:t>
      </w:r>
      <w:proofErr w:type="gram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</w:t>
      </w:r>
      <w:proofErr w:type="gram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подбивают ватой, независимо от сезона.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Бюнад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популярен в Норвегии и сегодня, его одевают на свадьбу, в праздники, особенно в день независимости (17 мая), на официальные церемонии. Существует около 200 основных видов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бюнадов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их вариации.</w:t>
      </w:r>
    </w:p>
    <w:p w:rsidR="00C5234E" w:rsidRPr="00A44959" w:rsidRDefault="00C5234E" w:rsidP="0041329D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AC5171" wp14:editId="43BD470C">
            <wp:extent cx="1581150" cy="2381250"/>
            <wp:effectExtent l="0" t="0" r="0" b="0"/>
            <wp:docPr id="38" name="Рисунок 38" descr="http://www.toybytoy.com/file/0013/250/8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toybytoy.com/file/0013/250/8628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4E" w:rsidRPr="00A44959" w:rsidRDefault="00C5234E" w:rsidP="0041329D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4E" w:rsidRPr="00A44959" w:rsidRDefault="00C5234E" w:rsidP="004132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Длинные светлые волосы. На кукле - летний вариант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бюнада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белая рубаха с длинными рукавами, синий жилет с вышивкой, розовыми, зелёными, жёлтыми и красными нитками. Длинная юбка из той же ткани, что и жилет, должна полностью закрывать ноги</w:t>
      </w:r>
      <w:r w:rsidRPr="00A449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Pr="004132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у куклы она коротковата)</w:t>
      </w:r>
      <w:r w:rsidRPr="00413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Подол юбки отделан кружевами. Головной убор, закрывает волосы, украшен таким же кружевом, что и юбка. </w:t>
      </w:r>
    </w:p>
    <w:p w:rsidR="00C5234E" w:rsidRPr="00A44959" w:rsidRDefault="0041329D" w:rsidP="004132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Аксессуар - расшитая бисером</w:t>
      </w:r>
      <w:r w:rsidR="00C5234E"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синяя круглая сумка, которая закреплена на поясе.</w:t>
      </w:r>
    </w:p>
    <w:p w:rsidR="00C5234E" w:rsidRPr="0041329D" w:rsidRDefault="00C5234E" w:rsidP="0041329D">
      <w:pPr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Детали куклы и её костюма:</w:t>
      </w:r>
    </w:p>
    <w:p w:rsidR="00C5234E" w:rsidRPr="00A44959" w:rsidRDefault="00C5234E" w:rsidP="004132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досталась с косыми глазками. Голубые глаза, светлые волосы. Головной убор украшен таким же кружевом, которым оторочен подол юбки.</w:t>
      </w:r>
    </w:p>
    <w:p w:rsidR="00C5234E" w:rsidRPr="00A44959" w:rsidRDefault="00C5234E" w:rsidP="004132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Серебристый цветок-украшение,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жилете (и на кружочке, изображающем сумочку, тоже).</w:t>
      </w:r>
      <w:r w:rsidR="0041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Кружево по подолу, синие туфли.</w:t>
      </w:r>
    </w:p>
    <w:p w:rsidR="00C5234E" w:rsidRDefault="00C5234E" w:rsidP="004132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Сумочка - просто круг ткани, </w:t>
      </w:r>
      <w:proofErr w:type="gram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принтом</w:t>
      </w:r>
      <w:proofErr w:type="spellEnd"/>
      <w:proofErr w:type="gram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серебристая тесьма сверху (изображает металлическое крепление сумочки к поясу).</w:t>
      </w:r>
      <w:r w:rsidR="0041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Вышивка - предмет особой гордости норвежских женщин. Каждая норвежка владеет этим искусством, секреты которого передаются из поколения в поколение на протяжении столетий. Вышивкой украшают и мужскую, и женскую одежду. В мужском костюме вышивают куртки и брюки. В женском наряде вышивкой украшены все элементы и аксессуары. Геометрические узоры, цветочные, зооморфные или растительные орнаменты - здесь можно встретить все варианты. </w:t>
      </w:r>
    </w:p>
    <w:p w:rsidR="0055136A" w:rsidRDefault="0055136A" w:rsidP="005513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51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Астрид</w:t>
      </w:r>
      <w:proofErr w:type="spellEnd"/>
      <w:r w:rsidRPr="00551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главная кукла Норвегии</w:t>
      </w:r>
    </w:p>
    <w:p w:rsidR="0055136A" w:rsidRPr="0055136A" w:rsidRDefault="0055136A" w:rsidP="005513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34E" w:rsidRPr="0055136A" w:rsidRDefault="00C5234E" w:rsidP="005513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Знакомьтесь: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Астрид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главная кукла Норвегии. Ее имя происходит от двух древнескандинавских слов и в переводе на русский означает звезда, наделенная божественной силой. </w:t>
      </w:r>
      <w:r w:rsidRPr="0055136A">
        <w:rPr>
          <w:rFonts w:ascii="Times New Roman" w:eastAsia="Times New Roman" w:hAnsi="Times New Roman" w:cs="Times New Roman"/>
          <w:iCs/>
          <w:noProof/>
          <w:vanish/>
          <w:sz w:val="28"/>
          <w:szCs w:val="28"/>
          <w:lang w:eastAsia="ru-RU"/>
        </w:rPr>
        <w:drawing>
          <wp:inline distT="0" distB="0" distL="0" distR="0" wp14:anchorId="464CB5DE" wp14:editId="07E9D706">
            <wp:extent cx="1790700" cy="2381250"/>
            <wp:effectExtent l="0" t="0" r="0" b="0"/>
            <wp:docPr id="48" name="Рисунок 48" descr="http://www.toybytoy.com/file/0009/250/3665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toybytoy.com/file/0009/250/3665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3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Представленная кукла родом из </w:t>
      </w:r>
      <w:proofErr w:type="spellStart"/>
      <w:r w:rsidRPr="005513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Вестфолл</w:t>
      </w:r>
      <w:proofErr w:type="spellEnd"/>
      <w:r w:rsidRPr="005513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южной губернии, расположенной на побережье Атлантики.</w:t>
      </w:r>
    </w:p>
    <w:p w:rsidR="00C5234E" w:rsidRPr="00A44959" w:rsidRDefault="00C5234E" w:rsidP="005513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Астрид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одета в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бюнад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(национальный норвежский костюм). Название его современное звучание средневекового выражения викингов одежда для дома.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Бюнад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</w:t>
      </w:r>
      <w:proofErr w:type="gram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популярен</w:t>
      </w:r>
      <w:proofErr w:type="gram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сегодня. Его обязательно надевают на свадьбу, в праздники и на </w:t>
      </w: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официальные церемонии. Невозможно представить девушку, исполняющую фольклорный танец, не в этом костюме.</w:t>
      </w:r>
    </w:p>
    <w:p w:rsidR="00C5234E" w:rsidRPr="0055136A" w:rsidRDefault="00C5234E" w:rsidP="005513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6A">
        <w:rPr>
          <w:rFonts w:ascii="Times New Roman" w:eastAsia="Times New Roman" w:hAnsi="Times New Roman" w:cs="Times New Roman"/>
          <w:iCs/>
          <w:noProof/>
          <w:vanish/>
          <w:sz w:val="28"/>
          <w:szCs w:val="28"/>
          <w:lang w:eastAsia="ru-RU"/>
        </w:rPr>
        <w:drawing>
          <wp:inline distT="0" distB="0" distL="0" distR="0" wp14:anchorId="6B421CDB" wp14:editId="6259DF43">
            <wp:extent cx="2381250" cy="2209800"/>
            <wp:effectExtent l="0" t="0" r="0" b="0"/>
            <wp:docPr id="49" name="Рисунок 49" descr="http://www.toybytoy.com/file/0009/250/3664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toybytoy.com/file/0009/250/3664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3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Костюм </w:t>
      </w:r>
      <w:proofErr w:type="spellStart"/>
      <w:r w:rsidRPr="005513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Астрид</w:t>
      </w:r>
      <w:proofErr w:type="spellEnd"/>
      <w:r w:rsidRPr="005513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дополнен аксессуарами - расшитой бисером синей суконной сумкой, которая закреплена на поясе, и серебряными украшениями.</w:t>
      </w:r>
    </w:p>
    <w:p w:rsidR="00C5234E" w:rsidRPr="00A44959" w:rsidRDefault="00C5234E" w:rsidP="005513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нашей кукле - летний вариант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бюнада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состоит из четырех элементов. Первый - белая блуза с длинными рукавами, которые слегка собраны на запястье.</w:t>
      </w:r>
    </w:p>
    <w:p w:rsidR="00C5234E" w:rsidRPr="00A44959" w:rsidRDefault="00C5234E" w:rsidP="005513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- суконный жилет с вышивкой, растительный орнамент которой выполнен розовыми, зелеными, желтыми и красными шерстяными или шелковыми нитками. </w:t>
      </w:r>
    </w:p>
    <w:p w:rsidR="00C5234E" w:rsidRPr="00A44959" w:rsidRDefault="00C5234E" w:rsidP="005513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- длинная юбка, полностью закрывающая ноги. Подол юбки отделан кружевами, как правило, ручной работы. </w:t>
      </w:r>
    </w:p>
    <w:p w:rsidR="00C5234E" w:rsidRPr="0055136A" w:rsidRDefault="00C5234E" w:rsidP="005513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- особый головной убор, закрывающий волосы и украшенный таким же кружевом, которым оторочен подол юбки. </w:t>
      </w:r>
      <w:r w:rsidRPr="0055136A">
        <w:rPr>
          <w:rFonts w:ascii="Times New Roman" w:eastAsia="Times New Roman" w:hAnsi="Times New Roman" w:cs="Times New Roman"/>
          <w:iCs/>
          <w:noProof/>
          <w:vanish/>
          <w:sz w:val="28"/>
          <w:szCs w:val="28"/>
          <w:lang w:eastAsia="ru-RU"/>
        </w:rPr>
        <w:drawing>
          <wp:inline distT="0" distB="0" distL="0" distR="0" wp14:anchorId="4D1B6B0D" wp14:editId="2FE6B7DA">
            <wp:extent cx="1885950" cy="2381250"/>
            <wp:effectExtent l="0" t="0" r="0" b="0"/>
            <wp:docPr id="50" name="Рисунок 50" descr="http://www.toybytoy.com/file/0009/250/3666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toybytoy.com/file/0009/250/3666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3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Вышивка - предмет особой гордости норвежских женщин.</w:t>
      </w:r>
    </w:p>
    <w:p w:rsidR="00C5234E" w:rsidRDefault="00C5234E" w:rsidP="005513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Вышивка - предмет особой гордости норвежских женщин. Каждая норвежка владеет этим искусством, секреты которого передаются из поколения в поколение на протяжении многих столетий. Вышивкой украшают и мужскую, и женскую одежду. </w:t>
      </w:r>
    </w:p>
    <w:p w:rsidR="0055136A" w:rsidRPr="00A44959" w:rsidRDefault="0055136A" w:rsidP="005513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4E" w:rsidRDefault="00C5234E" w:rsidP="0055136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Куклы в костюмах народов мира Куба</w:t>
      </w:r>
    </w:p>
    <w:p w:rsidR="0055136A" w:rsidRPr="00A44959" w:rsidRDefault="0055136A" w:rsidP="0055136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Одалис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кубинская кукла</w:t>
      </w:r>
    </w:p>
    <w:p w:rsidR="00C5234E" w:rsidRPr="00A44959" w:rsidRDefault="00C5234E" w:rsidP="00C46A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Зовут куклу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Одалис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34E" w:rsidRPr="00A44959" w:rsidRDefault="00C5234E" w:rsidP="00C46A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руках куклы - золотые браслеты.</w:t>
      </w:r>
    </w:p>
    <w:p w:rsidR="00C5234E" w:rsidRPr="00A44959" w:rsidRDefault="00C5234E" w:rsidP="00C46A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Кубинская национальная одежда мало чем отличается от </w:t>
      </w:r>
      <w:proofErr w:type="gram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латиноамериканской</w:t>
      </w:r>
      <w:proofErr w:type="gram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Женские платья традиционно шьются с большим количеством воланов, оборок, рюшей, сборок. Считается, что чем пышнее и ярче платье, тем оно дороже и красивее.</w:t>
      </w:r>
    </w:p>
    <w:p w:rsidR="00C5234E" w:rsidRPr="00A44959" w:rsidRDefault="00C5234E" w:rsidP="00C46AEE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2E41E5" wp14:editId="16A2D033">
            <wp:extent cx="1143000" cy="2381250"/>
            <wp:effectExtent l="0" t="0" r="0" b="0"/>
            <wp:docPr id="54" name="Рисунок 54" descr="http://www.toybytoy.com/file/0014/250/3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toybytoy.com/file/0014/250/3194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4E" w:rsidRPr="00A44959" w:rsidRDefault="00C5234E" w:rsidP="00C46A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EE">
        <w:rPr>
          <w:rFonts w:ascii="Times New Roman" w:eastAsia="Times New Roman" w:hAnsi="Times New Roman" w:cs="Times New Roman"/>
          <w:iCs/>
          <w:noProof/>
          <w:vanish/>
          <w:sz w:val="28"/>
          <w:szCs w:val="28"/>
          <w:lang w:eastAsia="ru-RU"/>
        </w:rPr>
        <w:drawing>
          <wp:inline distT="0" distB="0" distL="0" distR="0" wp14:anchorId="0E5ABA13" wp14:editId="49A11B02">
            <wp:extent cx="2381250" cy="1581150"/>
            <wp:effectExtent l="0" t="0" r="0" b="0"/>
            <wp:docPr id="57" name="Рисунок 57" descr="http://www.toybytoy.com/file/0014/250/3197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toybytoy.com/file/0014/250/3197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A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Оживляют комплект ярко-желтые детали - головной убор, верхний волан на подоле и тесьма, пропущенная по розовой оборке и воротнику.</w:t>
      </w:r>
      <w:r w:rsidRPr="00A449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Национальные костюмы кубинских женщин, яркие, красочные, выразительные, словно воплощают три основных ритма, под которые танцуют на этом острове - хабанеру, самбу и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гуахиру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Модели и орнаменты свидетельствуют о том, что кубинский стиль одежды складывался под сильным влиянием испанских и африканских традиционных представлений о женской красоте и элегантности.</w:t>
      </w:r>
    </w:p>
    <w:p w:rsidR="00C5234E" w:rsidRPr="00A44959" w:rsidRDefault="00C5234E" w:rsidP="00C46A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Платье,  которое надето на 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Одалис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напоминает костюмы кубинок области Бата. </w:t>
      </w:r>
      <w:r w:rsidRPr="00C46AEE">
        <w:rPr>
          <w:rFonts w:ascii="Times New Roman" w:eastAsia="Times New Roman" w:hAnsi="Times New Roman" w:cs="Times New Roman"/>
          <w:iCs/>
          <w:noProof/>
          <w:vanish/>
          <w:sz w:val="28"/>
          <w:szCs w:val="28"/>
          <w:lang w:eastAsia="ru-RU"/>
        </w:rPr>
        <w:drawing>
          <wp:inline distT="0" distB="0" distL="0" distR="0" wp14:anchorId="45C166F4" wp14:editId="2797825F">
            <wp:extent cx="2381250" cy="1466850"/>
            <wp:effectExtent l="0" t="0" r="0" b="0"/>
            <wp:docPr id="58" name="Рисунок 58" descr="http://www.toybytoy.com/file/0014/250/3198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toybytoy.com/file/0014/250/3198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A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Круглый объемный воротник.</w:t>
      </w:r>
    </w:p>
    <w:p w:rsidR="00C5234E" w:rsidRPr="00A44959" w:rsidRDefault="00C5234E" w:rsidP="00C46A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модели - мини-платье, сшитое из шелковой ткани голубого цвета. Платье завершают три пышных волана желтого, розового и голубого цвета, прикрепленных к нему белым кружевом и отделанных по краю контрастной бирюзовой, оранжевой и красной тесьмой.</w:t>
      </w:r>
    </w:p>
    <w:p w:rsidR="00C5234E" w:rsidRPr="00A44959" w:rsidRDefault="00C5234E" w:rsidP="00C46A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объемный воротник повторяет форму и цвета пышной отделки юбки. Он выполнен из  розового шелка, в зоне декольте прикреплен белым кружевом и отделан такой же оранжевой и бирюзовой тесьмой, которая пришита на воланы.</w:t>
      </w:r>
      <w:r w:rsidR="00C4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AEE">
        <w:rPr>
          <w:rFonts w:ascii="Times New Roman" w:eastAsia="Times New Roman" w:hAnsi="Times New Roman" w:cs="Times New Roman"/>
          <w:iCs/>
          <w:noProof/>
          <w:vanish/>
          <w:sz w:val="28"/>
          <w:szCs w:val="28"/>
          <w:lang w:eastAsia="ru-RU"/>
        </w:rPr>
        <w:drawing>
          <wp:inline distT="0" distB="0" distL="0" distR="0" wp14:anchorId="6031BA13" wp14:editId="6EBC6016">
            <wp:extent cx="2381250" cy="1276350"/>
            <wp:effectExtent l="0" t="0" r="0" b="0"/>
            <wp:docPr id="59" name="Рисунок 59" descr="http://www.toybytoy.com/file/0014/250/3199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toybytoy.com/file/0014/250/3199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A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Неповторимость силуэту кубинок придают три разноцветных пышных волана, отделанных тесь</w:t>
      </w:r>
      <w:r w:rsidR="00C46AEE" w:rsidRPr="00C46A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мой.</w:t>
      </w:r>
    </w:p>
    <w:p w:rsidR="00C5234E" w:rsidRPr="00A44959" w:rsidRDefault="00C5234E" w:rsidP="00C46A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Функцию головного убора выполняет желтый шелковый шарф (в цвет верхнего волана), из которого сооружен бант - стилизованный тропический цветок. </w:t>
      </w:r>
    </w:p>
    <w:p w:rsidR="00C5234E" w:rsidRPr="00A44959" w:rsidRDefault="00C5234E" w:rsidP="00C46A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Красоту платья и головного убора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Одалис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подчеркивают аксессуары: двойные золотые браслеты на запястьях и такое же ожерелье.</w:t>
      </w:r>
    </w:p>
    <w:p w:rsidR="00C5234E" w:rsidRPr="00A44959" w:rsidRDefault="00C5234E" w:rsidP="00C46A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4E" w:rsidRDefault="00C46AEE" w:rsidP="00C46AE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Народный национальный костюм </w:t>
      </w:r>
      <w:r w:rsidR="00C5234E" w:rsidRPr="00A449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Австри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</w:p>
    <w:p w:rsidR="00C46AEE" w:rsidRPr="00C46AEE" w:rsidRDefault="00C46AEE" w:rsidP="00C46A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Куклу зовут Бригитта.</w:t>
      </w:r>
    </w:p>
    <w:p w:rsidR="00C5234E" w:rsidRPr="00A44959" w:rsidRDefault="00C5234E" w:rsidP="00C46A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i/>
          <w:iCs/>
          <w:noProof/>
          <w:vanish/>
          <w:sz w:val="28"/>
          <w:szCs w:val="28"/>
          <w:lang w:eastAsia="ru-RU"/>
        </w:rPr>
        <w:drawing>
          <wp:inline distT="0" distB="0" distL="0" distR="0" wp14:anchorId="0A86FF0F" wp14:editId="77F3A79B">
            <wp:extent cx="1743075" cy="2381250"/>
            <wp:effectExtent l="0" t="0" r="9525" b="0"/>
            <wp:docPr id="61" name="Рисунок 61" descr="http://www.toybytoy.com/file/0013/250/6384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toybytoy.com/file/0013/250/6384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 с оборками, украшен тесьмой, по подолу юбки - тоже тесьма, зелёные туфельки, красный жилет, зелёная шляпка под цвет юбки. Тирольскую шляпу украшает пунцовое перо.</w:t>
      </w:r>
    </w:p>
    <w:p w:rsidR="00C5234E" w:rsidRPr="00A44959" w:rsidRDefault="00C5234E" w:rsidP="00C46A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рубаха с короткими рукавами, манжетами.</w:t>
      </w:r>
    </w:p>
    <w:p w:rsidR="00C5234E" w:rsidRPr="00A44959" w:rsidRDefault="00C5234E" w:rsidP="00C46A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в Австрии, также как и в Баварии, носят традиционный национальный костюм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Tracht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блузка, часто с деревянными пуговицами и вышитым эдельвейсом, пальто из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лодена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традиционных зеленых и красных цветах, тирольская шляпа. Костюм зелёных, серых, бежевых и коричневых тонов - таков национальный костюм австрийцев, украшенный вышивкой и костяными пуговицами.</w:t>
      </w:r>
    </w:p>
    <w:p w:rsidR="00C5234E" w:rsidRPr="00A44959" w:rsidRDefault="00C5234E" w:rsidP="00EA1E5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03912F" wp14:editId="6BE59522">
            <wp:extent cx="1409700" cy="2381250"/>
            <wp:effectExtent l="0" t="0" r="0" b="0"/>
            <wp:docPr id="63" name="Рисунок 63" descr="http://www.toybytoy.com/file/0014/250/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toybytoy.com/file/0014/250/0342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4E" w:rsidRPr="00A44959" w:rsidRDefault="00C5234E" w:rsidP="00C5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Бригитта своей милой улыбкой и густыми русыми волосами напоминает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Хайди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голубоглазую героиню Альпийской сказки.</w:t>
      </w:r>
    </w:p>
    <w:p w:rsidR="00EA1E53" w:rsidRDefault="00C5234E" w:rsidP="00C5234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469CF8" wp14:editId="6700987A">
            <wp:extent cx="1066800" cy="2381250"/>
            <wp:effectExtent l="0" t="0" r="0" b="0"/>
            <wp:docPr id="66" name="Рисунок 66" descr="http://www.toybytoy.com/file/0013/250/6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toybytoy.com/file/0013/250/6385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4E" w:rsidRPr="00A44959" w:rsidRDefault="00C5234E" w:rsidP="00EA1E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Лоден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особая ткань, получилась она случайно, когда один тирольский крестьянин стирал свою шерстяную одежду в очень горячей воде. Шерстяная ткань свалялась, села и превратилась в новую ткань - </w:t>
      </w:r>
      <w:proofErr w:type="spellStart"/>
      <w:r w:rsidRPr="00A44959">
        <w:rPr>
          <w:rFonts w:ascii="Times New Roman" w:eastAsia="Times New Roman" w:hAnsi="Times New Roman" w:cs="Times New Roman"/>
          <w:i/>
          <w:iCs/>
          <w:smallCaps/>
          <w:spacing w:val="75"/>
          <w:sz w:val="28"/>
          <w:szCs w:val="28"/>
          <w:lang w:eastAsia="ru-RU"/>
        </w:rPr>
        <w:t>лоден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Лоден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непромокаемой, очень износостойкой, идеальной для тирольских пастухов и крестьян, проводящих большую часть своего времени под открытым небом в любую погоду. </w:t>
      </w:r>
    </w:p>
    <w:p w:rsidR="00C5234E" w:rsidRDefault="00C5234E" w:rsidP="00EA1E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часть женского костюма Австрии состоит из блузы с корсетом или облегающим лифом, нижняя - из широкой юбки с обязательным фартуком; по традиции шьётся из натуральных тканей.</w:t>
      </w:r>
    </w:p>
    <w:p w:rsidR="00EA1E53" w:rsidRPr="00A44959" w:rsidRDefault="00EA1E53" w:rsidP="00EA1E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4E" w:rsidRPr="00A44959" w:rsidRDefault="00C5234E" w:rsidP="00EA1E5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Куклы в костюмах народов мира Гавайи</w:t>
      </w:r>
    </w:p>
    <w:p w:rsidR="00C5234E" w:rsidRPr="00A44959" w:rsidRDefault="00C5234E" w:rsidP="00EA1E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АЛАНА - гавайская кукла.</w:t>
      </w:r>
    </w:p>
    <w:p w:rsidR="00C5234E" w:rsidRPr="00A44959" w:rsidRDefault="00C5234E" w:rsidP="00EA1E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Куколка с босыми ногами</w:t>
      </w: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размеру ступня больше, чем у кукол "в обуви", длинные чёрные волосы</w:t>
      </w:r>
      <w:r w:rsidR="00EA1E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34E" w:rsidRPr="00A44959" w:rsidRDefault="00EA1E53" w:rsidP="00EA30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5234E"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уалет куклы состоит из фиолетового топа, длинной набедренной хулы, собранной из узких желтых полосок и белого крученого синтетического волокна. Такая юбка не помешает девушке свободно танцевать под ритмичную музыку гавайских музыкантов. Спереди пояс Аланы украшен фиолетовыми цветами, идеально сочетающимися с топом.</w:t>
      </w:r>
    </w:p>
    <w:p w:rsidR="00C5234E" w:rsidRPr="00A44959" w:rsidRDefault="00C5234E" w:rsidP="00EA1E53">
      <w:pPr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99FC13" wp14:editId="7B68330D">
            <wp:extent cx="1581150" cy="2381250"/>
            <wp:effectExtent l="0" t="0" r="0" b="0"/>
            <wp:docPr id="68" name="Рисунок 68" descr="http://www.toybytoy.com/file/0013/250/9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toybytoy.com/file/0013/250/9438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4E" w:rsidRPr="00A44959" w:rsidRDefault="00C5234E" w:rsidP="00EA1E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национальный костюм, Гавайи. Босые ступни куклы.</w:t>
      </w:r>
    </w:p>
    <w:p w:rsidR="00C5234E" w:rsidRPr="00A44959" w:rsidRDefault="00C5234E" w:rsidP="00EA1E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спинки. Длинные чёрные волосы. Куклы в костюмах народов мира. Гавайи.</w:t>
      </w:r>
    </w:p>
    <w:p w:rsidR="00C5234E" w:rsidRPr="00A44959" w:rsidRDefault="00C5234E" w:rsidP="00EA1E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Традиционный наряд гавайской девушки — это хорошо известная нам по фильмам хула (прямая длинная юбка из мягкой пульпы кокосовых волокон), и топ из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целлюлозо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-шелковичного  материала, сотканного из этой же пульпы. Хула не мешает двигаться и подчеркивает грациозную пластику женщин. Алана </w:t>
      </w:r>
      <w:proofErr w:type="gram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облачена</w:t>
      </w:r>
      <w:proofErr w:type="gram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праздничный наряд.</w:t>
      </w:r>
    </w:p>
    <w:p w:rsidR="00C5234E" w:rsidRPr="00A44959" w:rsidRDefault="00C5234E" w:rsidP="00EA1E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Алана в буквальном переводе с гавайского наречия означает Прекрасный Подарок. Голова Аланы украшена венком из больших тропических соцветий, по тону повторяющих цвет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парео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34E" w:rsidRPr="00A44959" w:rsidRDefault="00C5234E" w:rsidP="00EA30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Колье выполнено в виде большого желтого цветка. Фиолетовые цветы на поясе Аланы напоминают любимые гавайцами соцветия гибискуса.</w:t>
      </w:r>
    </w:p>
    <w:p w:rsidR="00C5234E" w:rsidRPr="00A44959" w:rsidRDefault="00C5234E" w:rsidP="00EA30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островитянки ассоциируется с юбкой-хулой, которую раньше делали из мягкой пульпы кокосовых пальм, теперь же ее шьют из синтетических нитей.</w:t>
      </w:r>
    </w:p>
    <w:p w:rsidR="00EA3012" w:rsidRDefault="00C5234E" w:rsidP="00C52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21D431" wp14:editId="6AD64DD7">
            <wp:extent cx="1171575" cy="2381250"/>
            <wp:effectExtent l="0" t="0" r="9525" b="0"/>
            <wp:docPr id="75" name="Рисунок 75" descr="http://www.toybytoy.com/file/0013/6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toybytoy.com/file/0013/6382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4E" w:rsidRPr="00A44959" w:rsidRDefault="00C5234E" w:rsidP="00EA30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Гавайская юбка может быть изготовлена из травы, именно так и бытовало в первоначальном варианте (например, из натуральных волокон пальмы рафия), сегодня такие юбки делают также и из ярких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искуственных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</w:t>
      </w:r>
    </w:p>
    <w:p w:rsidR="00C5234E" w:rsidRPr="00A44959" w:rsidRDefault="00C5234E" w:rsidP="00EA30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дополнение к наряду - цветочная гирлянда, бусы из ракушек, цветочные браслеты. Можно пришить гирлянды из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искуственных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 на топ, сделать повязку на голову.</w:t>
      </w:r>
    </w:p>
    <w:p w:rsidR="00C5234E" w:rsidRPr="00A44959" w:rsidRDefault="00C5234E" w:rsidP="00EA30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ногах сегодня гавайцы носят яркие пляжные шлёпанцы, босоножки.</w:t>
      </w:r>
    </w:p>
    <w:p w:rsidR="00EA3012" w:rsidRDefault="00C5234E" w:rsidP="00EA30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0011A0" wp14:editId="22B0FE6B">
            <wp:extent cx="1371600" cy="2381250"/>
            <wp:effectExtent l="0" t="0" r="0" b="0"/>
            <wp:docPr id="76" name="Рисунок 76" descr="http://www.toybytoy.com/file/0013/250/6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toybytoy.com/file/0013/250/6383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4E" w:rsidRPr="00A44959" w:rsidRDefault="00C5234E" w:rsidP="00EA30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Костюм гавайский в полной комплектации: это гавайская юбка, лиф, украшенный цветами, гавайские венки на шею, на голову, и цветочные браслеты для рук.</w:t>
      </w:r>
    </w:p>
    <w:p w:rsidR="00C5234E" w:rsidRDefault="00C5234E" w:rsidP="00EA30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мере две причины посетить Гавайские острова:  экзотическая красота пейзажа и доброжелательность местных жителей.  Только здесь уставший от цивилизации горожанин имеет возможность  погрузиться в абсолютную гармонию с природой.</w:t>
      </w:r>
    </w:p>
    <w:p w:rsidR="00EA3012" w:rsidRPr="00A44959" w:rsidRDefault="00EA3012" w:rsidP="00EA30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4E" w:rsidRPr="00A44959" w:rsidRDefault="00C5234E" w:rsidP="00EA301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Куклы в костюмах народов мира. Самоа</w:t>
      </w:r>
    </w:p>
    <w:p w:rsidR="00C5234E" w:rsidRPr="00A44959" w:rsidRDefault="00C5234E" w:rsidP="00EA30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босиком, с традиционным веером в руках, на голове - украшение-тесьма, есть бусы и, судя по всему, коса. Под юбкой из нитей ест</w:t>
      </w:r>
      <w:r w:rsidR="00EA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нижняя юбка. По тону "кожи" </w:t>
      </w: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 как кукла Гавайи. Веер двухцветный, с розовым бантиком, но </w:t>
      </w:r>
      <w:r w:rsidR="00EB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деревянной палочки. Волосы тёмные коричневые (как и глаза), волосы заплетены в косу.</w:t>
      </w:r>
    </w:p>
    <w:p w:rsidR="00C5234E" w:rsidRPr="00A44959" w:rsidRDefault="00C5234E" w:rsidP="00EA30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Зовут куклу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Алиикаи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Королева моря.</w:t>
      </w:r>
    </w:p>
    <w:p w:rsidR="00C5234E" w:rsidRPr="00EB4111" w:rsidRDefault="00C5234E" w:rsidP="00EA3012">
      <w:pPr>
        <w:spacing w:after="0"/>
        <w:ind w:right="1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4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Вокруг головы обернута плетеная тесьма, похожая на цветочную гирлянду.</w:t>
      </w:r>
    </w:p>
    <w:p w:rsidR="00C5234E" w:rsidRPr="00A44959" w:rsidRDefault="00C5234E" w:rsidP="00EA30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Традиционной женской одеждой является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пулетаси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нечто среднее между юбкой и туникой, а также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лавалава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(саронг) и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парео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234E" w:rsidRPr="00A44959" w:rsidRDefault="00C5234E" w:rsidP="00EA30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Пулетаси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исключительно женское платье, тип одежды, который носят, укутавшись в него. Это своеобразное платье закрывает почти все тело, его обычно носят молодые девушки. Одевают его и во время традиционных самоанских мероприятий, в церковь.</w:t>
      </w:r>
    </w:p>
    <w:p w:rsidR="00C5234E" w:rsidRPr="00A44959" w:rsidRDefault="00C5234E" w:rsidP="00EA30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Лава-лава может одеваться как мужчинами, так и женщинами, это вид саронга, который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самоанцы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носят, закутывая в него тело. Это, по сути, саронг, или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парео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Обычно его носят на нижней части тела, наверх </w:t>
      </w:r>
      <w:proofErr w:type="gram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одевая куртку</w:t>
      </w:r>
      <w:proofErr w:type="gram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3012" w:rsidRDefault="00C5234E" w:rsidP="00EA30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AB32D1" wp14:editId="3DC95BE9">
            <wp:extent cx="1152525" cy="2381250"/>
            <wp:effectExtent l="0" t="0" r="9525" b="0"/>
            <wp:docPr id="79" name="Рисунок 79" descr="http://www.toybytoy.com/file/0014/250/8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toybytoy.com/file/0014/250/8365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4E" w:rsidRPr="00EB4111" w:rsidRDefault="00C5234E" w:rsidP="00EA30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Самоанцы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все полинезийцы, сохраняют свою древнюю культуру, привязанную к традициям. Большое значение для местных жителей имеет </w:t>
      </w:r>
      <w:proofErr w:type="spellStart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татуаж</w:t>
      </w:r>
      <w:proofErr w:type="spellEnd"/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и одежда, татуировки являются видом украшения тела в Самоа.</w:t>
      </w:r>
      <w:r w:rsidR="00EB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111">
        <w:rPr>
          <w:rFonts w:ascii="Times New Roman" w:eastAsia="Times New Roman" w:hAnsi="Times New Roman" w:cs="Times New Roman"/>
          <w:iCs/>
          <w:noProof/>
          <w:vanish/>
          <w:sz w:val="28"/>
          <w:szCs w:val="28"/>
          <w:lang w:eastAsia="ru-RU"/>
        </w:rPr>
        <w:drawing>
          <wp:inline distT="0" distB="0" distL="0" distR="0" wp14:anchorId="100C9E46" wp14:editId="4F20A059">
            <wp:extent cx="2381250" cy="1704975"/>
            <wp:effectExtent l="0" t="0" r="0" b="9525"/>
            <wp:docPr id="80" name="Рисунок 80" descr="http://www.toybytoy.com/file/0014/250/2392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toybytoy.com/file/0014/250/2392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Традиционный самоанский дом </w:t>
      </w:r>
      <w:proofErr w:type="gramStart"/>
      <w:r w:rsidRPr="00EB4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фале</w:t>
      </w:r>
      <w:proofErr w:type="gramEnd"/>
      <w:r w:rsidRPr="00EB4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имеет стен.</w:t>
      </w:r>
    </w:p>
    <w:p w:rsidR="00C5234E" w:rsidRPr="00A44959" w:rsidRDefault="00C5234E" w:rsidP="00EA30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Традиционная одежда:</w:t>
      </w:r>
    </w:p>
    <w:p w:rsidR="00EB4111" w:rsidRDefault="00C5234E" w:rsidP="00EA30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E0B9E1" wp14:editId="0447F0C4">
            <wp:extent cx="1476375" cy="2381250"/>
            <wp:effectExtent l="0" t="0" r="9525" b="0"/>
            <wp:docPr id="82" name="Рисунок 82" descr="http://www.toybytoy.com/file/0015/250/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toybytoy.com/file/0015/250/1314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4E" w:rsidRPr="00A44959" w:rsidRDefault="00C5234E" w:rsidP="00EA30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островитян — набедренная повязка или юбка из тапы, юбка из пандануса, или передник. Различий мужской и женской одежды практически не было. Тип одежды определял социальный статус — вожди носили плащи и шлемы из птичьих перьев, цветов, раковин. Ожерелья или венки из цветов носили и простолюдины. Распространена татуировка, её характер также определял статус человека. Одежду не стирали, а выбрасывали, так как тапа в воде быстро размокает. Тапа — материал из спрессованного луба деревьев семейства тутовых (шелковица, хлебное дерево, фикус). Кору отмачивали, выколачи</w:t>
      </w:r>
      <w:r w:rsidR="00EB41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 деревянными или каменными колотушками. Использовались также ткани, привозимые европейцами. </w:t>
      </w:r>
    </w:p>
    <w:p w:rsidR="00C5234E" w:rsidRPr="00A44959" w:rsidRDefault="00C5234E" w:rsidP="00C5234E">
      <w:pPr>
        <w:rPr>
          <w:rFonts w:ascii="Times New Roman" w:hAnsi="Times New Roman" w:cs="Times New Roman"/>
          <w:sz w:val="28"/>
          <w:szCs w:val="28"/>
        </w:rPr>
      </w:pPr>
    </w:p>
    <w:p w:rsidR="00261E3B" w:rsidRPr="00A44959" w:rsidRDefault="00261E3B">
      <w:pPr>
        <w:rPr>
          <w:rFonts w:ascii="Times New Roman" w:hAnsi="Times New Roman" w:cs="Times New Roman"/>
          <w:sz w:val="28"/>
          <w:szCs w:val="28"/>
        </w:rPr>
      </w:pPr>
    </w:p>
    <w:sectPr w:rsidR="00261E3B" w:rsidRPr="00A44959" w:rsidSect="00736257">
      <w:pgSz w:w="11906" w:h="16838"/>
      <w:pgMar w:top="720" w:right="656" w:bottom="72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3F4"/>
    <w:multiLevelType w:val="multilevel"/>
    <w:tmpl w:val="64D2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C2625"/>
    <w:multiLevelType w:val="multilevel"/>
    <w:tmpl w:val="2B6E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C269B"/>
    <w:multiLevelType w:val="multilevel"/>
    <w:tmpl w:val="5F3C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74810"/>
    <w:multiLevelType w:val="multilevel"/>
    <w:tmpl w:val="B172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92006"/>
    <w:multiLevelType w:val="multilevel"/>
    <w:tmpl w:val="8274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20B45"/>
    <w:multiLevelType w:val="multilevel"/>
    <w:tmpl w:val="1BC2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02194"/>
    <w:multiLevelType w:val="multilevel"/>
    <w:tmpl w:val="5EB2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03569"/>
    <w:multiLevelType w:val="multilevel"/>
    <w:tmpl w:val="6BBA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A4E34"/>
    <w:multiLevelType w:val="multilevel"/>
    <w:tmpl w:val="B4D4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6E2239"/>
    <w:multiLevelType w:val="multilevel"/>
    <w:tmpl w:val="3C3C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FA56EC"/>
    <w:multiLevelType w:val="multilevel"/>
    <w:tmpl w:val="D758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B3659F"/>
    <w:multiLevelType w:val="multilevel"/>
    <w:tmpl w:val="C44C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0E5A81"/>
    <w:multiLevelType w:val="multilevel"/>
    <w:tmpl w:val="87B8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5773A"/>
    <w:multiLevelType w:val="multilevel"/>
    <w:tmpl w:val="748E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714447"/>
    <w:multiLevelType w:val="multilevel"/>
    <w:tmpl w:val="1FEA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A86FBC"/>
    <w:multiLevelType w:val="multilevel"/>
    <w:tmpl w:val="92F2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29155A"/>
    <w:multiLevelType w:val="multilevel"/>
    <w:tmpl w:val="B068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84F93"/>
    <w:multiLevelType w:val="multilevel"/>
    <w:tmpl w:val="E7DA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CB585E"/>
    <w:multiLevelType w:val="multilevel"/>
    <w:tmpl w:val="C294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C81D43"/>
    <w:multiLevelType w:val="multilevel"/>
    <w:tmpl w:val="8C82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83119"/>
    <w:multiLevelType w:val="multilevel"/>
    <w:tmpl w:val="6C1C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F519B8"/>
    <w:multiLevelType w:val="multilevel"/>
    <w:tmpl w:val="BB16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640AFC"/>
    <w:multiLevelType w:val="multilevel"/>
    <w:tmpl w:val="3010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47445C"/>
    <w:multiLevelType w:val="multilevel"/>
    <w:tmpl w:val="6BE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20"/>
  </w:num>
  <w:num w:numId="5">
    <w:abstractNumId w:val="23"/>
  </w:num>
  <w:num w:numId="6">
    <w:abstractNumId w:val="4"/>
  </w:num>
  <w:num w:numId="7">
    <w:abstractNumId w:val="11"/>
  </w:num>
  <w:num w:numId="8">
    <w:abstractNumId w:val="0"/>
  </w:num>
  <w:num w:numId="9">
    <w:abstractNumId w:val="14"/>
  </w:num>
  <w:num w:numId="10">
    <w:abstractNumId w:val="3"/>
  </w:num>
  <w:num w:numId="11">
    <w:abstractNumId w:val="22"/>
  </w:num>
  <w:num w:numId="12">
    <w:abstractNumId w:val="17"/>
  </w:num>
  <w:num w:numId="13">
    <w:abstractNumId w:val="2"/>
  </w:num>
  <w:num w:numId="14">
    <w:abstractNumId w:val="19"/>
  </w:num>
  <w:num w:numId="15">
    <w:abstractNumId w:val="21"/>
  </w:num>
  <w:num w:numId="16">
    <w:abstractNumId w:val="9"/>
  </w:num>
  <w:num w:numId="17">
    <w:abstractNumId w:val="10"/>
  </w:num>
  <w:num w:numId="18">
    <w:abstractNumId w:val="8"/>
  </w:num>
  <w:num w:numId="19">
    <w:abstractNumId w:val="5"/>
  </w:num>
  <w:num w:numId="20">
    <w:abstractNumId w:val="1"/>
  </w:num>
  <w:num w:numId="21">
    <w:abstractNumId w:val="15"/>
  </w:num>
  <w:num w:numId="22">
    <w:abstractNumId w:val="13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4E"/>
    <w:rsid w:val="00026DA2"/>
    <w:rsid w:val="00133B1B"/>
    <w:rsid w:val="001F7C58"/>
    <w:rsid w:val="00261E3B"/>
    <w:rsid w:val="002F4CCD"/>
    <w:rsid w:val="003543B3"/>
    <w:rsid w:val="003D5653"/>
    <w:rsid w:val="0041329D"/>
    <w:rsid w:val="00472F31"/>
    <w:rsid w:val="0055136A"/>
    <w:rsid w:val="005B01BC"/>
    <w:rsid w:val="005F5259"/>
    <w:rsid w:val="006F0783"/>
    <w:rsid w:val="00736257"/>
    <w:rsid w:val="009A6BD6"/>
    <w:rsid w:val="009F5526"/>
    <w:rsid w:val="00A44959"/>
    <w:rsid w:val="00C46AEE"/>
    <w:rsid w:val="00C5234E"/>
    <w:rsid w:val="00E70F2E"/>
    <w:rsid w:val="00EA1E53"/>
    <w:rsid w:val="00EA3012"/>
    <w:rsid w:val="00EB4111"/>
    <w:rsid w:val="00F32C58"/>
    <w:rsid w:val="00F7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34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5234E"/>
    <w:rPr>
      <w:b/>
      <w:bCs/>
    </w:rPr>
  </w:style>
  <w:style w:type="paragraph" w:customStyle="1" w:styleId="c2">
    <w:name w:val="c2"/>
    <w:basedOn w:val="a"/>
    <w:rsid w:val="005F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5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34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5234E"/>
    <w:rPr>
      <w:b/>
      <w:bCs/>
    </w:rPr>
  </w:style>
  <w:style w:type="paragraph" w:customStyle="1" w:styleId="c2">
    <w:name w:val="c2"/>
    <w:basedOn w:val="a"/>
    <w:rsid w:val="005F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3.png"/><Relationship Id="rId39" Type="http://schemas.openxmlformats.org/officeDocument/2006/relationships/hyperlink" Target="http://www.toybytoy.com/file/0014/600/3198.jpg" TargetMode="External"/><Relationship Id="rId21" Type="http://schemas.openxmlformats.org/officeDocument/2006/relationships/hyperlink" Target="http://www.toybytoy.com/file/0012/600/9722.jpg" TargetMode="External"/><Relationship Id="rId34" Type="http://schemas.openxmlformats.org/officeDocument/2006/relationships/hyperlink" Target="http://www.toybytoy.com/file/0009/600/3666.jpg" TargetMode="External"/><Relationship Id="rId42" Type="http://schemas.openxmlformats.org/officeDocument/2006/relationships/image" Target="media/image22.jpeg"/><Relationship Id="rId47" Type="http://schemas.openxmlformats.org/officeDocument/2006/relationships/image" Target="media/image26.jpeg"/><Relationship Id="rId50" Type="http://schemas.openxmlformats.org/officeDocument/2006/relationships/image" Target="media/image29.jpeg"/><Relationship Id="rId55" Type="http://schemas.openxmlformats.org/officeDocument/2006/relationships/theme" Target="theme/theme1.xml"/><Relationship Id="rId7" Type="http://schemas.openxmlformats.org/officeDocument/2006/relationships/hyperlink" Target="http://www.toybytoy.com/file/0014/600/6627.jpg" TargetMode="External"/><Relationship Id="rId12" Type="http://schemas.openxmlformats.org/officeDocument/2006/relationships/hyperlink" Target="http://www.toybytoy.com/file/0014/600/0903.jpg" TargetMode="External"/><Relationship Id="rId17" Type="http://schemas.openxmlformats.org/officeDocument/2006/relationships/hyperlink" Target="http://www.toybytoy.com/file/0012/600/9720.jpg" TargetMode="External"/><Relationship Id="rId25" Type="http://schemas.openxmlformats.org/officeDocument/2006/relationships/image" Target="media/image12.jpeg"/><Relationship Id="rId33" Type="http://schemas.openxmlformats.org/officeDocument/2006/relationships/image" Target="media/image17.jpeg"/><Relationship Id="rId38" Type="http://schemas.openxmlformats.org/officeDocument/2006/relationships/image" Target="media/image20.jpeg"/><Relationship Id="rId46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5.jpeg"/><Relationship Id="rId41" Type="http://schemas.openxmlformats.org/officeDocument/2006/relationships/hyperlink" Target="http://www.toybytoy.com/file/0014/600/3199.jpg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www.toybytoy.com/file/0009/600/1318.jpg" TargetMode="External"/><Relationship Id="rId32" Type="http://schemas.openxmlformats.org/officeDocument/2006/relationships/hyperlink" Target="http://www.toybytoy.com/file/0009/600/3664.jpg" TargetMode="External"/><Relationship Id="rId37" Type="http://schemas.openxmlformats.org/officeDocument/2006/relationships/hyperlink" Target="http://www.toybytoy.com/file/0014/600/3197.jpg" TargetMode="External"/><Relationship Id="rId40" Type="http://schemas.openxmlformats.org/officeDocument/2006/relationships/image" Target="media/image21.jpeg"/><Relationship Id="rId45" Type="http://schemas.openxmlformats.org/officeDocument/2006/relationships/image" Target="media/image24.jpeg"/><Relationship Id="rId53" Type="http://schemas.openxmlformats.org/officeDocument/2006/relationships/image" Target="media/image31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36" Type="http://schemas.openxmlformats.org/officeDocument/2006/relationships/image" Target="media/image19.jpeg"/><Relationship Id="rId49" Type="http://schemas.openxmlformats.org/officeDocument/2006/relationships/image" Target="media/image28.jpeg"/><Relationship Id="rId10" Type="http://schemas.openxmlformats.org/officeDocument/2006/relationships/hyperlink" Target="http://www.toybytoy.com/file/0014/600/9646.jpg" TargetMode="External"/><Relationship Id="rId19" Type="http://schemas.openxmlformats.org/officeDocument/2006/relationships/hyperlink" Target="http://www.toybytoy.com/file/0012/600/9721.jpg" TargetMode="External"/><Relationship Id="rId31" Type="http://schemas.openxmlformats.org/officeDocument/2006/relationships/image" Target="media/image16.jpeg"/><Relationship Id="rId44" Type="http://schemas.openxmlformats.org/officeDocument/2006/relationships/image" Target="media/image23.jpeg"/><Relationship Id="rId52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toybytoy.com/file/0014/600/0902.jpg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://www.toybytoy.com/file/0013/600/8054.jpg" TargetMode="External"/><Relationship Id="rId30" Type="http://schemas.openxmlformats.org/officeDocument/2006/relationships/hyperlink" Target="http://www.toybytoy.com/file/0009/600/3665.jpg" TargetMode="External"/><Relationship Id="rId35" Type="http://schemas.openxmlformats.org/officeDocument/2006/relationships/image" Target="media/image18.jpeg"/><Relationship Id="rId43" Type="http://schemas.openxmlformats.org/officeDocument/2006/relationships/hyperlink" Target="http://www.toybytoy.com/file/0013/600/6384.jpg" TargetMode="External"/><Relationship Id="rId48" Type="http://schemas.openxmlformats.org/officeDocument/2006/relationships/image" Target="media/image27.jpeg"/><Relationship Id="rId8" Type="http://schemas.openxmlformats.org/officeDocument/2006/relationships/image" Target="media/image2.jpeg"/><Relationship Id="rId51" Type="http://schemas.openxmlformats.org/officeDocument/2006/relationships/hyperlink" Target="http://www.toybytoy.com/file/0014/600/2392.jp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16</Pages>
  <Words>3960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dcterms:created xsi:type="dcterms:W3CDTF">2014-06-23T13:00:00Z</dcterms:created>
  <dcterms:modified xsi:type="dcterms:W3CDTF">2015-06-03T15:54:00Z</dcterms:modified>
</cp:coreProperties>
</file>